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5FDCB" w14:textId="77777777" w:rsidR="00EA0886" w:rsidRPr="00745FD4" w:rsidRDefault="00C72B68" w:rsidP="0007688F">
      <w:pPr>
        <w:jc w:val="center"/>
        <w:rPr>
          <w:sz w:val="72"/>
          <w:szCs w:val="72"/>
        </w:rPr>
      </w:pPr>
      <w:r w:rsidRPr="00745FD4">
        <w:rPr>
          <w:sz w:val="72"/>
          <w:szCs w:val="72"/>
        </w:rPr>
        <w:t>Conteúdo sites</w:t>
      </w:r>
    </w:p>
    <w:p w14:paraId="09261C02" w14:textId="77777777" w:rsidR="00EA0886" w:rsidRDefault="00EA0886" w:rsidP="00EA0886">
      <w:pPr>
        <w:shd w:val="clear" w:color="auto" w:fill="FFFFFF"/>
        <w:spacing w:after="270" w:line="240" w:lineRule="auto"/>
        <w:jc w:val="center"/>
        <w:rPr>
          <w:rFonts w:ascii="Lucida Sans Unicode" w:eastAsia="Times New Roman" w:hAnsi="Lucida Sans Unicode" w:cs="Lucida Sans Unicode"/>
          <w:color w:val="333333"/>
          <w:sz w:val="32"/>
          <w:szCs w:val="32"/>
          <w:lang w:eastAsia="pt-BR"/>
        </w:rPr>
      </w:pPr>
    </w:p>
    <w:p w14:paraId="160D223D" w14:textId="77777777" w:rsidR="00EA0886" w:rsidRDefault="00EA0886" w:rsidP="00EA0886">
      <w:pPr>
        <w:shd w:val="clear" w:color="auto" w:fill="FFFFFF"/>
        <w:spacing w:after="270" w:line="240" w:lineRule="auto"/>
        <w:jc w:val="center"/>
        <w:rPr>
          <w:rFonts w:ascii="Lucida Sans Unicode" w:eastAsia="Times New Roman" w:hAnsi="Lucida Sans Unicode" w:cs="Lucida Sans Unicode"/>
          <w:color w:val="333333"/>
          <w:sz w:val="32"/>
          <w:szCs w:val="32"/>
          <w:lang w:eastAsia="pt-BR"/>
        </w:rPr>
      </w:pPr>
      <w:bookmarkStart w:id="0" w:name="_GoBack"/>
      <w:bookmarkEnd w:id="0"/>
    </w:p>
    <w:p w14:paraId="10E749C4" w14:textId="0C57415C" w:rsidR="00EA0886" w:rsidRPr="00503789" w:rsidRDefault="00EA0886" w:rsidP="0007688F">
      <w:pPr>
        <w:shd w:val="clear" w:color="auto" w:fill="DEEAF6" w:themeFill="accent1" w:themeFillTint="33"/>
        <w:tabs>
          <w:tab w:val="left" w:pos="675"/>
        </w:tabs>
        <w:spacing w:after="270" w:line="240" w:lineRule="auto"/>
        <w:jc w:val="center"/>
        <w:rPr>
          <w:rFonts w:ascii="Yu Gothic Light" w:eastAsia="Yu Gothic Light" w:hAnsi="Yu Gothic Light" w:cs="Lucida Sans Unicode"/>
          <w:color w:val="CCCCCC" w:themeColor="text1" w:themeTint="33"/>
          <w:sz w:val="72"/>
          <w:szCs w:val="32"/>
          <w:lang w:eastAsia="pt-BR"/>
        </w:rPr>
      </w:pPr>
      <w:r w:rsidRPr="00503789">
        <w:rPr>
          <w:rFonts w:ascii="Yu Gothic Light" w:eastAsia="Yu Gothic Light" w:hAnsi="Yu Gothic Light" w:cs="Lucida Sans Unicode"/>
          <w:color w:val="CCCCCC" w:themeColor="text1" w:themeTint="33"/>
          <w:sz w:val="72"/>
          <w:szCs w:val="32"/>
          <w:lang w:eastAsia="pt-BR"/>
        </w:rPr>
        <w:t>O melhor lugar para trabalhar o</w:t>
      </w:r>
      <w:r w:rsidR="00D14BCF">
        <w:rPr>
          <w:rFonts w:ascii="Yu Gothic Light" w:eastAsia="Yu Gothic Light" w:hAnsi="Yu Gothic Light" w:cs="Lucida Sans Unicode"/>
          <w:color w:val="CCCCCC" w:themeColor="text1" w:themeTint="33"/>
          <w:sz w:val="72"/>
          <w:szCs w:val="32"/>
          <w:lang w:eastAsia="pt-BR"/>
        </w:rPr>
        <w:t>s negócios, a vida e o patrimônio.</w:t>
      </w:r>
    </w:p>
    <w:p w14:paraId="1405A23F" w14:textId="1F1BAF8F" w:rsidR="00EA0886" w:rsidRPr="00EA0886" w:rsidRDefault="00EA0886" w:rsidP="00F44DBC">
      <w:pPr>
        <w:rPr>
          <w:rFonts w:ascii="Yu Gothic" w:eastAsia="Yu Gothic" w:hAnsi="Yu Gothic" w:cs="Lucida Sans Unicode"/>
          <w:color w:val="333333"/>
          <w:sz w:val="36"/>
          <w:szCs w:val="36"/>
          <w:lang w:eastAsia="pt-BR"/>
        </w:rPr>
      </w:pPr>
      <w:r w:rsidRPr="00503789">
        <w:rPr>
          <w:rFonts w:ascii="Yu Gothic" w:eastAsia="Yu Gothic" w:hAnsi="Yu Gothic" w:cs="Lucida Sans Unicode"/>
          <w:color w:val="333333"/>
          <w:sz w:val="36"/>
          <w:szCs w:val="36"/>
          <w:lang w:eastAsia="pt-BR"/>
        </w:rPr>
        <w:t xml:space="preserve">A Equipe de negócios é </w:t>
      </w:r>
      <w:r w:rsidR="00503789" w:rsidRPr="00503789">
        <w:rPr>
          <w:rFonts w:ascii="Yu Gothic" w:eastAsia="Yu Gothic" w:hAnsi="Yu Gothic" w:cs="Lucida Sans Unicode"/>
          <w:color w:val="333333"/>
          <w:sz w:val="36"/>
          <w:szCs w:val="36"/>
          <w:lang w:eastAsia="pt-BR"/>
        </w:rPr>
        <w:t xml:space="preserve">determinada </w:t>
      </w:r>
      <w:r w:rsidR="00503789">
        <w:rPr>
          <w:rFonts w:ascii="Yu Gothic" w:eastAsia="Yu Gothic" w:hAnsi="Yu Gothic" w:cs="Lucida Sans Unicode"/>
          <w:color w:val="333333"/>
          <w:sz w:val="36"/>
          <w:szCs w:val="36"/>
          <w:lang w:eastAsia="pt-BR"/>
        </w:rPr>
        <w:t xml:space="preserve">a ajudar </w:t>
      </w:r>
      <w:r w:rsidRPr="00503789">
        <w:rPr>
          <w:rFonts w:ascii="Yu Gothic" w:eastAsia="Yu Gothic" w:hAnsi="Yu Gothic" w:cs="Lucida Sans Unicode"/>
          <w:color w:val="333333"/>
          <w:sz w:val="36"/>
          <w:szCs w:val="36"/>
          <w:lang w:eastAsia="pt-BR"/>
        </w:rPr>
        <w:t>a transformar idéias em realidade. </w:t>
      </w:r>
      <w:r w:rsidR="00503789" w:rsidRPr="00503789">
        <w:rPr>
          <w:rFonts w:ascii="Yu Gothic" w:eastAsia="Yu Gothic" w:hAnsi="Yu Gothic" w:cs="Lucida Sans Unicode"/>
          <w:color w:val="333333"/>
          <w:sz w:val="36"/>
          <w:szCs w:val="36"/>
          <w:lang w:eastAsia="pt-BR"/>
        </w:rPr>
        <w:t>P</w:t>
      </w:r>
      <w:r w:rsidRPr="00503789">
        <w:rPr>
          <w:rFonts w:ascii="Yu Gothic" w:eastAsia="Yu Gothic" w:hAnsi="Yu Gothic" w:cs="Lucida Sans Unicode"/>
          <w:color w:val="333333"/>
          <w:sz w:val="36"/>
          <w:szCs w:val="36"/>
          <w:lang w:eastAsia="pt-BR"/>
        </w:rPr>
        <w:t>roprietário</w:t>
      </w:r>
      <w:r w:rsidR="00503789" w:rsidRPr="00503789">
        <w:rPr>
          <w:rFonts w:ascii="Yu Gothic" w:eastAsia="Yu Gothic" w:hAnsi="Yu Gothic" w:cs="Lucida Sans Unicode"/>
          <w:color w:val="333333"/>
          <w:sz w:val="36"/>
          <w:szCs w:val="36"/>
          <w:lang w:eastAsia="pt-BR"/>
        </w:rPr>
        <w:t>s</w:t>
      </w:r>
      <w:r w:rsidRPr="00503789">
        <w:rPr>
          <w:rFonts w:ascii="Yu Gothic" w:eastAsia="Yu Gothic" w:hAnsi="Yu Gothic" w:cs="Lucida Sans Unicode"/>
          <w:color w:val="333333"/>
          <w:sz w:val="36"/>
          <w:szCs w:val="36"/>
          <w:lang w:eastAsia="pt-BR"/>
        </w:rPr>
        <w:t xml:space="preserve">, funcionário </w:t>
      </w:r>
      <w:r w:rsidR="00503789" w:rsidRPr="00503789">
        <w:rPr>
          <w:rFonts w:ascii="Yu Gothic" w:eastAsia="Yu Gothic" w:hAnsi="Yu Gothic" w:cs="Lucida Sans Unicode"/>
          <w:color w:val="333333"/>
          <w:sz w:val="36"/>
          <w:szCs w:val="36"/>
          <w:lang w:eastAsia="pt-BR"/>
        </w:rPr>
        <w:t>e outros,</w:t>
      </w:r>
      <w:r w:rsidRPr="00503789">
        <w:rPr>
          <w:rFonts w:ascii="Yu Gothic" w:eastAsia="Yu Gothic" w:hAnsi="Yu Gothic" w:cs="Lucida Sans Unicode"/>
          <w:color w:val="333333"/>
          <w:sz w:val="36"/>
          <w:szCs w:val="36"/>
          <w:lang w:eastAsia="pt-BR"/>
        </w:rPr>
        <w:t xml:space="preserve"> </w:t>
      </w:r>
      <w:r w:rsidR="00503789" w:rsidRPr="00503789">
        <w:rPr>
          <w:rFonts w:ascii="Yu Gothic" w:eastAsia="Yu Gothic" w:hAnsi="Yu Gothic" w:cs="Lucida Sans Unicode"/>
          <w:color w:val="333333"/>
          <w:sz w:val="36"/>
          <w:szCs w:val="36"/>
          <w:lang w:eastAsia="pt-BR"/>
        </w:rPr>
        <w:t>irão</w:t>
      </w:r>
      <w:r w:rsidRPr="00503789">
        <w:rPr>
          <w:rFonts w:ascii="Yu Gothic" w:eastAsia="Yu Gothic" w:hAnsi="Yu Gothic" w:cs="Lucida Sans Unicode"/>
          <w:color w:val="333333"/>
          <w:sz w:val="36"/>
          <w:szCs w:val="36"/>
          <w:lang w:eastAsia="pt-BR"/>
        </w:rPr>
        <w:t xml:space="preserve"> ter o tempo para aprender sobre o negócio, oferecer conselhos e inspiração, e fazer tudo com </w:t>
      </w:r>
      <w:r w:rsidRPr="00F724E9">
        <w:rPr>
          <w:rFonts w:ascii="Yu Gothic" w:eastAsia="Yu Gothic" w:hAnsi="Yu Gothic" w:cs="Lucida Sans Unicode"/>
          <w:color w:val="333333"/>
          <w:sz w:val="36"/>
          <w:szCs w:val="36"/>
          <w:lang w:eastAsia="pt-BR"/>
        </w:rPr>
        <w:t>suporte</w:t>
      </w:r>
      <w:r w:rsidRPr="00503789">
        <w:rPr>
          <w:rFonts w:ascii="Yu Gothic" w:eastAsia="Yu Gothic" w:hAnsi="Yu Gothic" w:cs="Lucida Sans Unicode"/>
          <w:color w:val="333333"/>
          <w:sz w:val="36"/>
          <w:szCs w:val="36"/>
          <w:lang w:eastAsia="pt-BR"/>
        </w:rPr>
        <w:t xml:space="preserve"> de classe mundial.</w:t>
      </w:r>
      <w:r w:rsidR="00F44DBC" w:rsidRPr="00F44DBC">
        <w:rPr>
          <w:rFonts w:ascii="Yu Gothic Light" w:eastAsia="Yu Gothic Light" w:hAnsi="Yu Gothic Light" w:cs="Lucida Sans Unicode"/>
          <w:b/>
          <w:color w:val="CCCCCC" w:themeColor="text1" w:themeTint="33"/>
          <w:sz w:val="52"/>
          <w:szCs w:val="32"/>
          <w:lang w:eastAsia="pt-BR"/>
        </w:rPr>
        <w:t xml:space="preserve"> </w:t>
      </w:r>
      <w:r w:rsidR="00F6358B">
        <w:rPr>
          <w:rFonts w:ascii="Yu Gothic Light" w:eastAsia="Yu Gothic Light" w:hAnsi="Yu Gothic Light" w:cs="Lucida Sans Unicode"/>
          <w:b/>
          <w:color w:val="CCCCCC" w:themeColor="text1" w:themeTint="33"/>
          <w:sz w:val="52"/>
          <w:szCs w:val="32"/>
          <w:lang w:eastAsia="pt-BR"/>
        </w:rPr>
        <w:pict w14:anchorId="37C2CF0B">
          <v:rect id="_x0000_i1025" style="width:425.2pt;height:1.5pt" o:hralign="center" o:hrstd="t" o:hr="t" fillcolor="gray" stroked="f"/>
        </w:pict>
      </w:r>
    </w:p>
    <w:p w14:paraId="711C2258" w14:textId="0F7E14C2" w:rsidR="00017C67" w:rsidRDefault="00017C67" w:rsidP="00F724E9">
      <w:pPr>
        <w:rPr>
          <w:sz w:val="52"/>
        </w:rPr>
      </w:pPr>
      <w:r>
        <w:rPr>
          <w:sz w:val="52"/>
        </w:rPr>
        <w:t>CONCORDANCIA:</w:t>
      </w:r>
    </w:p>
    <w:p w14:paraId="4697665F" w14:textId="77777777" w:rsidR="00017C67" w:rsidRDefault="00017C67" w:rsidP="00F724E9">
      <w:pPr>
        <w:rPr>
          <w:sz w:val="52"/>
        </w:rPr>
      </w:pPr>
    </w:p>
    <w:p w14:paraId="32F2E5AE" w14:textId="77777777" w:rsidR="00FA0465" w:rsidRDefault="00D6410A" w:rsidP="00F724E9">
      <w:pPr>
        <w:rPr>
          <w:sz w:val="52"/>
        </w:rPr>
      </w:pPr>
      <w:r>
        <w:rPr>
          <w:sz w:val="52"/>
        </w:rPr>
        <w:t xml:space="preserve">ESTAMOS DECIDIDOS A GARANTIR UM TRABALHO E UMA EMPRESA DOS SONHOS. UMA EMPRESA FELIZ, </w:t>
      </w:r>
      <w:r w:rsidR="008E1225">
        <w:rPr>
          <w:sz w:val="52"/>
        </w:rPr>
        <w:t>UMA EMPRESA QUE IDEALIZAMOS PARA TRABALHAR. GERADORA DE ESPAÇO PARA QUE EXERCITEMOS NOSSOS POTE</w:t>
      </w:r>
      <w:r w:rsidR="00FA0465">
        <w:rPr>
          <w:sz w:val="52"/>
        </w:rPr>
        <w:t>N</w:t>
      </w:r>
      <w:r w:rsidR="008E1225">
        <w:rPr>
          <w:sz w:val="52"/>
        </w:rPr>
        <w:t xml:space="preserve">CIAIS </w:t>
      </w:r>
      <w:r w:rsidR="00FA0465">
        <w:rPr>
          <w:sz w:val="52"/>
        </w:rPr>
        <w:t>E ROBUSTAMETE  APROPRIADA PARA PRODUZIR A INDEPENDENCIA FINANCEIRA NO MODO FARTO.</w:t>
      </w:r>
    </w:p>
    <w:p w14:paraId="3B873163" w14:textId="5D7AB1B7" w:rsidR="00D6410A" w:rsidRDefault="00FA0465" w:rsidP="00F724E9">
      <w:pPr>
        <w:rPr>
          <w:sz w:val="52"/>
        </w:rPr>
      </w:pPr>
      <w:r>
        <w:rPr>
          <w:sz w:val="52"/>
        </w:rPr>
        <w:t>ALÉM   DE PERMITIRD FIA COM ÓTIMOD RESULTADOS</w:t>
      </w:r>
      <w:r w:rsidR="008E1225">
        <w:rPr>
          <w:sz w:val="52"/>
        </w:rPr>
        <w:t>A  ITELECTUALIDADE TRABALHARMOS E QUE OS PERMITA VIVER.TODOS TEMOS UM LIMITE DE TEMPO  ESTE MUNDOV</w:t>
      </w:r>
      <w:r w:rsidR="00D6410A">
        <w:rPr>
          <w:sz w:val="52"/>
        </w:rPr>
        <w:t>QUE</w:t>
      </w:r>
      <w:r w:rsidR="00017C67">
        <w:rPr>
          <w:sz w:val="52"/>
        </w:rPr>
        <w:t xml:space="preserve"> </w:t>
      </w:r>
      <w:r w:rsidR="008E1225">
        <w:rPr>
          <w:sz w:val="52"/>
        </w:rPr>
        <w:t>SEJA ADMIISTRADA</w:t>
      </w:r>
      <w:r w:rsidR="00017C67">
        <w:rPr>
          <w:sz w:val="52"/>
        </w:rPr>
        <w:t>TENHA EM CARÁTERUMA EQUIPE 3INAFASTÁVEL</w:t>
      </w:r>
      <w:r w:rsidR="00D6410A">
        <w:rPr>
          <w:sz w:val="52"/>
        </w:rPr>
        <w:t xml:space="preserve"> GARATA  O TRAALHO DIA A DIA O SEU OJETIVO FIM: FAZER  </w:t>
      </w:r>
    </w:p>
    <w:p w14:paraId="6C49B285" w14:textId="2C69D24B" w:rsidR="00D6410A" w:rsidRDefault="00D6410A" w:rsidP="00F724E9">
      <w:pPr>
        <w:rPr>
          <w:sz w:val="52"/>
        </w:rPr>
      </w:pPr>
      <w:r>
        <w:rPr>
          <w:sz w:val="52"/>
        </w:rPr>
        <w:t xml:space="preserve">O QUE É IMPORTANTE E QUE </w:t>
      </w:r>
    </w:p>
    <w:p w14:paraId="149E047B" w14:textId="77777777" w:rsidR="00D6410A" w:rsidRDefault="00D6410A" w:rsidP="00F724E9">
      <w:pPr>
        <w:rPr>
          <w:sz w:val="52"/>
        </w:rPr>
      </w:pPr>
    </w:p>
    <w:p w14:paraId="0D1EA8AC" w14:textId="77777777" w:rsidR="00D6410A" w:rsidRDefault="00D6410A" w:rsidP="00F724E9">
      <w:pPr>
        <w:rPr>
          <w:sz w:val="52"/>
        </w:rPr>
      </w:pPr>
    </w:p>
    <w:p w14:paraId="49ADAB07" w14:textId="62529153" w:rsidR="00427761" w:rsidRPr="00F724E9" w:rsidRDefault="00F724E9" w:rsidP="00F724E9">
      <w:r w:rsidRPr="00F724E9">
        <w:rPr>
          <w:sz w:val="52"/>
        </w:rPr>
        <w:t>F</w:t>
      </w:r>
      <w:r w:rsidR="00427761" w:rsidRPr="00F724E9">
        <w:rPr>
          <w:sz w:val="52"/>
        </w:rPr>
        <w:t>azer mais</w:t>
      </w:r>
      <w:r w:rsidRPr="00F724E9">
        <w:t>,</w:t>
      </w:r>
      <w:r w:rsidR="00427761" w:rsidRPr="00F724E9">
        <w:t xml:space="preserve"> </w:t>
      </w:r>
      <w:r w:rsidR="00427761" w:rsidRPr="00F724E9">
        <w:rPr>
          <w:sz w:val="28"/>
        </w:rPr>
        <w:t>agora é imperativo</w:t>
      </w:r>
      <w:r>
        <w:rPr>
          <w:sz w:val="28"/>
        </w:rPr>
        <w:t xml:space="preserve"> </w:t>
      </w:r>
      <w:r w:rsidRPr="00F724E9">
        <w:rPr>
          <w:sz w:val="28"/>
        </w:rPr>
        <w:t>!</w:t>
      </w:r>
    </w:p>
    <w:p w14:paraId="7ACA3431" w14:textId="748EBFD9" w:rsidR="00F724E9" w:rsidRPr="00F724E9" w:rsidRDefault="00F724E9" w:rsidP="00F724E9">
      <w:pPr>
        <w:rPr>
          <w:sz w:val="28"/>
        </w:rPr>
      </w:pPr>
      <w:r w:rsidRPr="00F724E9">
        <w:rPr>
          <w:sz w:val="52"/>
        </w:rPr>
        <w:t>F</w:t>
      </w:r>
      <w:r w:rsidR="00427761" w:rsidRPr="00F724E9">
        <w:rPr>
          <w:sz w:val="52"/>
        </w:rPr>
        <w:t>azer mais com menos</w:t>
      </w:r>
      <w:r w:rsidRPr="00F724E9">
        <w:rPr>
          <w:sz w:val="52"/>
        </w:rPr>
        <w:t>,</w:t>
      </w:r>
      <w:r w:rsidR="00427761" w:rsidRPr="00F724E9">
        <w:rPr>
          <w:sz w:val="52"/>
        </w:rPr>
        <w:t xml:space="preserve"> </w:t>
      </w:r>
      <w:r w:rsidR="00427761" w:rsidRPr="00F724E9">
        <w:rPr>
          <w:sz w:val="28"/>
        </w:rPr>
        <w:t>tornou-se o novo normal</w:t>
      </w:r>
      <w:r>
        <w:rPr>
          <w:sz w:val="28"/>
        </w:rPr>
        <w:t xml:space="preserve">  !</w:t>
      </w:r>
    </w:p>
    <w:p w14:paraId="729C7036" w14:textId="77777777" w:rsidR="00F724E9" w:rsidRDefault="00F724E9" w:rsidP="00F724E9"/>
    <w:p w14:paraId="49E4EC63" w14:textId="3A413509" w:rsidR="00427761" w:rsidRPr="00F724E9" w:rsidRDefault="00427761" w:rsidP="00F724E9">
      <w:r w:rsidRPr="00F724E9">
        <w:t xml:space="preserve"> Agora é imperativo para obter o máximo de cada investimento.</w:t>
      </w:r>
    </w:p>
    <w:p w14:paraId="2E696A43" w14:textId="1DB4F497" w:rsidR="00427761" w:rsidRPr="00F724E9" w:rsidRDefault="00427761" w:rsidP="00F724E9">
      <w:r w:rsidRPr="00F724E9">
        <w:t>atingir seus objetivos de negócio</w:t>
      </w:r>
      <w:r w:rsidR="00F724E9">
        <w:t xml:space="preserve"> </w:t>
      </w:r>
      <w:r w:rsidRPr="00F724E9">
        <w:t xml:space="preserve"> mais rentável</w:t>
      </w:r>
    </w:p>
    <w:p w14:paraId="63DBF02D" w14:textId="0799CA97" w:rsidR="00427761" w:rsidRPr="00F724E9" w:rsidRDefault="00427761" w:rsidP="00F724E9">
      <w:r w:rsidRPr="00F724E9">
        <w:t>Tecnologias como a virtualização ea nuvem</w:t>
      </w:r>
    </w:p>
    <w:p w14:paraId="7529C13D" w14:textId="65C90C9E" w:rsidR="00C03166" w:rsidRPr="00F724E9" w:rsidRDefault="00C03166" w:rsidP="00F724E9">
      <w:r w:rsidRPr="00F724E9">
        <w:t xml:space="preserve">Nunca investir um centavo a mais do que o necessário, mas escalar instantaneamente quando </w:t>
      </w:r>
      <w:r w:rsidR="00362EB7" w:rsidRPr="00F724E9">
        <w:t>FOR PRECISO.</w:t>
      </w:r>
      <w:r w:rsidRPr="00F724E9">
        <w:t xml:space="preserve"> Seja magra e ficar magra.</w:t>
      </w:r>
      <w:r w:rsidR="00362EB7" w:rsidRPr="00F724E9">
        <w:rPr>
          <w:noProof/>
          <w:lang w:eastAsia="pt-BR"/>
        </w:rPr>
        <w:drawing>
          <wp:inline distT="0" distB="0" distL="0" distR="0" wp14:anchorId="1E9EC4AA" wp14:editId="7BC8516B">
            <wp:extent cx="476250" cy="47625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box.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476250" cy="476250"/>
                    </a:xfrm>
                    <a:prstGeom prst="rect">
                      <a:avLst/>
                    </a:prstGeom>
                  </pic:spPr>
                </pic:pic>
              </a:graphicData>
            </a:graphic>
          </wp:inline>
        </w:drawing>
      </w:r>
      <w:r w:rsidR="00D14BCF">
        <w:t>filtros</w:t>
      </w:r>
    </w:p>
    <w:p w14:paraId="372E0DA6" w14:textId="016A5C80" w:rsidR="001E4400" w:rsidRPr="00F724E9" w:rsidRDefault="00C03166" w:rsidP="00F724E9">
      <w:r w:rsidRPr="00F724E9">
        <w:t>No atual ambiente de negócios, fazer mais com menos tornou-se o novo normal. Agora é imperativo para obter o máximo de cada investimento. Tecnologias como a virtualização ea nuvem pode permitir-lhe atingir seus objetivos de negócio mais rentável, ajudando você a obter mais valor de TI e reduzir ou eliminar os custos iniciais. Nunca investir um centavo a mais do que o necessário, mas escalar instantaneamente quando necessário. Você precisa fazer negócios em qualquer lugar e ser mais rápido e mais ousada do que a concorrência. E você precisa aproveitar todos os seus dados para o seu máximo para atingir as oportunidades certas e ganhar </w:t>
      </w:r>
    </w:p>
    <w:p w14:paraId="0DD94FFF" w14:textId="76F22295" w:rsidR="00F44DBC" w:rsidRPr="00F724E9" w:rsidRDefault="00F44DBC" w:rsidP="00F724E9"/>
    <w:p w14:paraId="29DBF927" w14:textId="77777777" w:rsidR="00F44DBC" w:rsidRDefault="00F44DBC" w:rsidP="00503789"/>
    <w:p w14:paraId="345120E8" w14:textId="77777777" w:rsidR="0070680B" w:rsidRDefault="001E4B70" w:rsidP="0070680B">
      <w:pPr>
        <w:spacing w:line="338" w:lineRule="atLeast"/>
        <w:textAlignment w:val="baseline"/>
        <w:rPr>
          <w:rFonts w:ascii="Helvetica" w:hAnsi="Helvetica" w:cs="Helvetica"/>
          <w:color w:val="4C4C4C"/>
          <w:sz w:val="29"/>
          <w:szCs w:val="29"/>
        </w:rPr>
      </w:pPr>
      <w:r w:rsidRPr="001E4B70">
        <w:rPr>
          <w:rFonts w:ascii="Yu Gothic Light" w:eastAsia="Yu Gothic Light" w:hAnsi="Yu Gothic Light"/>
          <w:color w:val="2E74B5" w:themeColor="accent1" w:themeShade="BF"/>
          <w:sz w:val="96"/>
          <w:szCs w:val="96"/>
        </w:rPr>
        <w:t xml:space="preserve">Deixe uma </w:t>
      </w:r>
      <w:r w:rsidR="00D14BCF">
        <w:rPr>
          <w:rFonts w:ascii="Yu Gothic Light" w:eastAsia="Yu Gothic Light" w:hAnsi="Yu Gothic Light"/>
          <w:color w:val="2E74B5" w:themeColor="accent1" w:themeShade="BF"/>
          <w:sz w:val="96"/>
          <w:szCs w:val="96"/>
        </w:rPr>
        <w:t>sugestão e sua visão.</w:t>
      </w:r>
      <w:r w:rsidR="0070680B" w:rsidRPr="0070680B">
        <w:rPr>
          <w:rFonts w:ascii="Helvetica" w:hAnsi="Helvetica" w:cs="Helvetica"/>
          <w:color w:val="4C4C4C"/>
          <w:sz w:val="29"/>
          <w:szCs w:val="29"/>
        </w:rPr>
        <w:t xml:space="preserve"> </w:t>
      </w:r>
    </w:p>
    <w:p w14:paraId="63B40D7C" w14:textId="77777777" w:rsidR="0070680B" w:rsidRDefault="0070680B" w:rsidP="0070680B">
      <w:pPr>
        <w:spacing w:line="338" w:lineRule="atLeast"/>
        <w:textAlignment w:val="baseline"/>
        <w:rPr>
          <w:rFonts w:ascii="Helvetica" w:hAnsi="Helvetica" w:cs="Helvetica"/>
          <w:color w:val="4C4C4C"/>
          <w:sz w:val="29"/>
          <w:szCs w:val="29"/>
        </w:rPr>
      </w:pPr>
    </w:p>
    <w:p w14:paraId="54A94340" w14:textId="27683488" w:rsidR="0070680B" w:rsidRDefault="0070680B" w:rsidP="0070680B">
      <w:pPr>
        <w:spacing w:line="338" w:lineRule="atLeast"/>
        <w:textAlignment w:val="baseline"/>
        <w:rPr>
          <w:rFonts w:ascii="Helvetica" w:eastAsia="Times New Roman" w:hAnsi="Helvetica" w:cs="Helvetica"/>
          <w:color w:val="4C4C4C"/>
          <w:sz w:val="29"/>
          <w:szCs w:val="29"/>
          <w:lang w:eastAsia="pt-BR"/>
        </w:rPr>
      </w:pPr>
      <w:r w:rsidRPr="0070680B">
        <w:rPr>
          <w:rFonts w:ascii="Helvetica" w:eastAsia="Times New Roman" w:hAnsi="Helvetica" w:cs="Helvetica"/>
          <w:color w:val="4C4C4C"/>
          <w:sz w:val="29"/>
          <w:szCs w:val="29"/>
          <w:lang w:eastAsia="pt-BR"/>
        </w:rPr>
        <w:t>"Deixa-me fazer o meu trabalho muito mais rápido" ou "eu ganhei de volta o plug-in em um dia!" Economize tempo em seu fluxo de trabalho diário, fazer o seu trabalho mais simples, com menos frustração.</w:t>
      </w:r>
    </w:p>
    <w:p w14:paraId="565817CC" w14:textId="77777777" w:rsidR="00343F51" w:rsidRDefault="00343F51" w:rsidP="0070680B">
      <w:pPr>
        <w:spacing w:line="338" w:lineRule="atLeast"/>
        <w:textAlignment w:val="baseline"/>
        <w:rPr>
          <w:rFonts w:ascii="Helvetica" w:eastAsia="Times New Roman" w:hAnsi="Helvetica" w:cs="Helvetica"/>
          <w:color w:val="4C4C4C"/>
          <w:sz w:val="29"/>
          <w:szCs w:val="29"/>
          <w:lang w:eastAsia="pt-BR"/>
        </w:rPr>
      </w:pPr>
    </w:p>
    <w:p w14:paraId="29530BF0" w14:textId="77777777" w:rsidR="00805391" w:rsidRDefault="00805391" w:rsidP="00805391">
      <w:pPr>
        <w:pStyle w:val="Ttulo2"/>
        <w:shd w:val="clear" w:color="auto" w:fill="FFFFFF"/>
        <w:spacing w:before="360"/>
        <w:jc w:val="center"/>
        <w:rPr>
          <w:rFonts w:ascii="Arial" w:hAnsi="Arial" w:cs="Arial"/>
          <w:color w:val="333333"/>
          <w:spacing w:val="-5"/>
          <w:sz w:val="65"/>
          <w:szCs w:val="65"/>
        </w:rPr>
      </w:pPr>
      <w:r>
        <w:rPr>
          <w:rFonts w:ascii="Arial" w:hAnsi="Arial" w:cs="Arial"/>
          <w:b/>
          <w:bCs/>
          <w:color w:val="333333"/>
          <w:spacing w:val="-5"/>
          <w:sz w:val="65"/>
          <w:szCs w:val="65"/>
        </w:rPr>
        <w:t>Mantenha-se organizado e na mesma página</w:t>
      </w:r>
    </w:p>
    <w:p w14:paraId="71FDB559" w14:textId="77777777" w:rsidR="00805391" w:rsidRDefault="00805391" w:rsidP="00805391">
      <w:pPr>
        <w:pStyle w:val="NormalWeb"/>
        <w:shd w:val="clear" w:color="auto" w:fill="FFFFFF"/>
        <w:spacing w:before="0" w:beforeAutospacing="0" w:after="0" w:afterAutospacing="0" w:line="480" w:lineRule="auto"/>
        <w:jc w:val="center"/>
        <w:rPr>
          <w:rFonts w:ascii="Arial" w:hAnsi="Arial" w:cs="Arial"/>
          <w:color w:val="444444"/>
          <w:sz w:val="20"/>
          <w:szCs w:val="20"/>
        </w:rPr>
      </w:pPr>
      <w:r>
        <w:rPr>
          <w:rFonts w:ascii="Arial" w:hAnsi="Arial" w:cs="Arial"/>
          <w:color w:val="444444"/>
          <w:sz w:val="20"/>
          <w:szCs w:val="20"/>
        </w:rPr>
        <w:t>Coordenar agendas e reuniões de planejamento é fácil de apenas partes e sobrepor suas agendas para ver quando todos são livres.</w:t>
      </w:r>
      <w:r>
        <w:rPr>
          <w:rStyle w:val="apple-converted-space"/>
          <w:rFonts w:ascii="Arial" w:hAnsi="Arial" w:cs="Arial"/>
          <w:color w:val="444444"/>
          <w:sz w:val="20"/>
          <w:szCs w:val="20"/>
        </w:rPr>
        <w:t> </w:t>
      </w:r>
      <w:r>
        <w:rPr>
          <w:rFonts w:ascii="Arial" w:hAnsi="Arial" w:cs="Arial"/>
          <w:color w:val="444444"/>
          <w:sz w:val="20"/>
          <w:szCs w:val="20"/>
        </w:rPr>
        <w:t>Você também pode colaborar em projetos com várias pessoas em locais diferentes usando o Google Docs, planilhas e apresentações.</w:t>
      </w:r>
      <w:r>
        <w:rPr>
          <w:rStyle w:val="apple-converted-space"/>
          <w:rFonts w:ascii="Arial" w:hAnsi="Arial" w:cs="Arial"/>
          <w:color w:val="444444"/>
          <w:sz w:val="20"/>
          <w:szCs w:val="20"/>
        </w:rPr>
        <w:t> </w:t>
      </w:r>
      <w:hyperlink r:id="rId7" w:history="1">
        <w:r>
          <w:rPr>
            <w:rStyle w:val="Hyperlink"/>
            <w:rFonts w:ascii="Arial" w:hAnsi="Arial" w:cs="Arial"/>
            <w:b/>
            <w:bCs/>
            <w:color w:val="4285F4"/>
            <w:sz w:val="21"/>
            <w:szCs w:val="21"/>
          </w:rPr>
          <w:t>Saiba mais</w:t>
        </w:r>
      </w:hyperlink>
    </w:p>
    <w:p w14:paraId="6541B556" w14:textId="15891CD1" w:rsidR="001E4B70" w:rsidRPr="001E4B70" w:rsidRDefault="001E4B70" w:rsidP="001E4B70">
      <w:pPr>
        <w:rPr>
          <w:rFonts w:ascii="Yu Gothic Light" w:eastAsia="Yu Gothic Light" w:hAnsi="Yu Gothic Light"/>
          <w:color w:val="2E74B5" w:themeColor="accent1" w:themeShade="BF"/>
          <w:sz w:val="96"/>
          <w:szCs w:val="96"/>
        </w:rPr>
      </w:pPr>
    </w:p>
    <w:p w14:paraId="0283E49C" w14:textId="2D9824A1" w:rsidR="009517C6" w:rsidRPr="009517C6" w:rsidRDefault="009517C6" w:rsidP="009517C6">
      <w:pPr>
        <w:pStyle w:val="Ttulo2"/>
        <w:numPr>
          <w:ilvl w:val="0"/>
          <w:numId w:val="3"/>
        </w:numPr>
        <w:shd w:val="clear" w:color="auto" w:fill="CCCCCC"/>
        <w:spacing w:after="105"/>
        <w:rPr>
          <w:rFonts w:ascii="Arial" w:hAnsi="Arial" w:cs="Arial"/>
          <w:color w:val="CC3300"/>
          <w:sz w:val="32"/>
          <w:szCs w:val="32"/>
        </w:rPr>
      </w:pPr>
      <w:r w:rsidRPr="009517C6">
        <w:rPr>
          <w:rFonts w:ascii="Arial" w:hAnsi="Arial" w:cs="Arial"/>
          <w:b/>
          <w:bCs/>
          <w:color w:val="CC3300"/>
          <w:sz w:val="32"/>
          <w:szCs w:val="32"/>
        </w:rPr>
        <w:t>Deixe uma resposta</w:t>
      </w:r>
    </w:p>
    <w:p w14:paraId="637A0271" w14:textId="77777777" w:rsidR="009517C6" w:rsidRPr="009517C6" w:rsidRDefault="009517C6" w:rsidP="009517C6">
      <w:pPr>
        <w:pStyle w:val="Ttulo2"/>
        <w:numPr>
          <w:ilvl w:val="0"/>
          <w:numId w:val="3"/>
        </w:numPr>
        <w:shd w:val="clear" w:color="auto" w:fill="CCCCCC"/>
        <w:spacing w:after="105"/>
        <w:rPr>
          <w:rFonts w:ascii="Arial" w:hAnsi="Arial" w:cs="Arial"/>
          <w:color w:val="CC3300"/>
          <w:sz w:val="32"/>
          <w:szCs w:val="32"/>
        </w:rPr>
      </w:pPr>
      <w:r w:rsidRPr="009517C6">
        <w:rPr>
          <w:rFonts w:ascii="Arial" w:hAnsi="Arial" w:cs="Arial"/>
          <w:b/>
          <w:bCs/>
          <w:color w:val="CC3300"/>
          <w:sz w:val="32"/>
          <w:szCs w:val="32"/>
        </w:rPr>
        <w:t>Deixe uma resposta</w:t>
      </w:r>
    </w:p>
    <w:p w14:paraId="56E5DA74" w14:textId="77777777" w:rsidR="009517C6" w:rsidRPr="009517C6" w:rsidRDefault="009517C6" w:rsidP="009517C6">
      <w:pPr>
        <w:pStyle w:val="Ttulo2"/>
        <w:numPr>
          <w:ilvl w:val="0"/>
          <w:numId w:val="3"/>
        </w:numPr>
        <w:shd w:val="clear" w:color="auto" w:fill="CCCCCC"/>
        <w:spacing w:after="105"/>
        <w:rPr>
          <w:rFonts w:ascii="Arial" w:hAnsi="Arial" w:cs="Arial"/>
          <w:color w:val="CC3300"/>
          <w:sz w:val="32"/>
          <w:szCs w:val="32"/>
        </w:rPr>
      </w:pPr>
      <w:r w:rsidRPr="009517C6">
        <w:rPr>
          <w:rFonts w:ascii="Arial" w:hAnsi="Arial" w:cs="Arial"/>
          <w:b/>
          <w:bCs/>
          <w:color w:val="CC3300"/>
          <w:sz w:val="32"/>
          <w:szCs w:val="32"/>
        </w:rPr>
        <w:t>Deixe uma resposta</w:t>
      </w:r>
    </w:p>
    <w:p w14:paraId="0CA63BFB" w14:textId="6E099F91" w:rsidR="001E4B70" w:rsidRPr="009517C6" w:rsidRDefault="009517C6" w:rsidP="009517C6">
      <w:pPr>
        <w:pStyle w:val="Ttulo2"/>
        <w:numPr>
          <w:ilvl w:val="0"/>
          <w:numId w:val="3"/>
        </w:numPr>
        <w:spacing w:after="105"/>
        <w:rPr>
          <w:rFonts w:ascii="Yu Gothic Light" w:eastAsia="Yu Gothic Light" w:hAnsi="Yu Gothic Light" w:cs="Arial"/>
          <w:b/>
          <w:color w:val="CC3300"/>
          <w:sz w:val="32"/>
          <w:szCs w:val="72"/>
        </w:rPr>
      </w:pPr>
      <w:r w:rsidRPr="009517C6">
        <w:rPr>
          <w:rFonts w:ascii="Yu Gothic Light" w:eastAsia="Yu Gothic Light" w:hAnsi="Yu Gothic Light" w:cs="Arial"/>
          <w:b/>
          <w:bCs/>
          <w:color w:val="CC3300"/>
          <w:sz w:val="32"/>
          <w:szCs w:val="32"/>
        </w:rPr>
        <w:t>R</w:t>
      </w:r>
      <w:r w:rsidR="001E4B70" w:rsidRPr="009517C6">
        <w:rPr>
          <w:rFonts w:ascii="Yu Gothic Light" w:eastAsia="Yu Gothic Light" w:hAnsi="Yu Gothic Light" w:cs="Arial"/>
          <w:b/>
          <w:bCs/>
          <w:color w:val="CC3300"/>
          <w:sz w:val="32"/>
          <w:szCs w:val="32"/>
        </w:rPr>
        <w:t>esposta</w:t>
      </w:r>
      <w:r w:rsidRPr="009517C6">
        <w:rPr>
          <w:rFonts w:ascii="Yu Gothic Light" w:eastAsia="Yu Gothic Light" w:hAnsi="Yu Gothic Light" w:cs="Arial"/>
          <w:b/>
          <w:bCs/>
          <w:color w:val="CC3300"/>
          <w:sz w:val="32"/>
          <w:szCs w:val="32"/>
        </w:rPr>
        <w:t>1</w:t>
      </w:r>
    </w:p>
    <w:p w14:paraId="398D9D14" w14:textId="77777777" w:rsidR="001E4B70" w:rsidRDefault="001E4B70" w:rsidP="009517C6">
      <w:pPr>
        <w:pStyle w:val="Ttulo2"/>
        <w:numPr>
          <w:ilvl w:val="0"/>
          <w:numId w:val="2"/>
        </w:numPr>
        <w:spacing w:after="105"/>
        <w:rPr>
          <w:rFonts w:ascii="Arial" w:hAnsi="Arial" w:cs="Arial"/>
          <w:b/>
          <w:bCs/>
          <w:color w:val="CC3300"/>
          <w:sz w:val="32"/>
          <w:szCs w:val="72"/>
        </w:rPr>
      </w:pPr>
      <w:r w:rsidRPr="009517C6">
        <w:rPr>
          <w:rFonts w:ascii="Arial" w:hAnsi="Arial" w:cs="Arial"/>
          <w:b/>
          <w:bCs/>
          <w:color w:val="CC3300"/>
          <w:sz w:val="32"/>
          <w:szCs w:val="72"/>
        </w:rPr>
        <w:t>Deixe uma resposta</w:t>
      </w:r>
    </w:p>
    <w:p w14:paraId="023B76EA" w14:textId="6A8032C8" w:rsidR="009517C6" w:rsidRPr="009517C6" w:rsidRDefault="009517C6" w:rsidP="009517C6">
      <w:r>
        <w:t>r</w:t>
      </w:r>
      <w:r>
        <w:rPr>
          <w:rFonts w:ascii="Arial" w:hAnsi="Arial" w:cs="Arial"/>
          <w:noProof/>
          <w:color w:val="CC3300"/>
          <w:sz w:val="32"/>
          <w:szCs w:val="32"/>
          <w:lang w:eastAsia="pt-BR"/>
        </w:rPr>
        <w:drawing>
          <wp:inline distT="0" distB="0" distL="0" distR="0" wp14:anchorId="532906FC" wp14:editId="6D6377BB">
            <wp:extent cx="1114425" cy="1028700"/>
            <wp:effectExtent l="0" t="0" r="952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utomation-icon.png"/>
                    <pic:cNvPicPr/>
                  </pic:nvPicPr>
                  <pic:blipFill rotWithShape="1">
                    <a:blip r:embed="rId8">
                      <a:extLst>
                        <a:ext uri="{28A0092B-C50C-407E-A947-70E740481C1C}">
                          <a14:useLocalDpi xmlns:a14="http://schemas.microsoft.com/office/drawing/2010/main" val="0"/>
                        </a:ext>
                      </a:extLst>
                    </a:blip>
                    <a:srcRect l="8276" t="12413" r="11034" b="13103"/>
                    <a:stretch/>
                  </pic:blipFill>
                  <pic:spPr bwMode="auto">
                    <a:xfrm>
                      <a:off x="0" y="0"/>
                      <a:ext cx="1114425" cy="1028700"/>
                    </a:xfrm>
                    <a:prstGeom prst="rect">
                      <a:avLst/>
                    </a:prstGeom>
                    <a:ln>
                      <a:noFill/>
                    </a:ln>
                    <a:extLst>
                      <a:ext uri="{53640926-AAD7-44D8-BBD7-CCE9431645EC}">
                        <a14:shadowObscured xmlns:a14="http://schemas.microsoft.com/office/drawing/2010/main"/>
                      </a:ext>
                    </a:extLst>
                  </pic:spPr>
                </pic:pic>
              </a:graphicData>
            </a:graphic>
          </wp:inline>
        </w:drawing>
      </w:r>
    </w:p>
    <w:p w14:paraId="222CBC74" w14:textId="77777777" w:rsidR="00F44DBC" w:rsidRDefault="00F44DBC" w:rsidP="00503789"/>
    <w:p w14:paraId="5DE1F675" w14:textId="0E5AF31C" w:rsidR="00F44DBC" w:rsidRDefault="00BF56AD" w:rsidP="00503789">
      <w:pPr>
        <w:rPr>
          <w:rFonts w:ascii="Yu Gothic Light" w:eastAsia="Yu Gothic Light" w:hAnsi="Yu Gothic Light" w:cs="Lucida Sans Unicode"/>
          <w:b/>
          <w:color w:val="CCCCCC" w:themeColor="text1" w:themeTint="33"/>
          <w:sz w:val="52"/>
          <w:szCs w:val="32"/>
          <w:lang w:eastAsia="pt-BR"/>
        </w:rPr>
      </w:pPr>
      <w:r w:rsidRPr="00F44DBC">
        <w:rPr>
          <w:rFonts w:ascii="Yu Gothic Light" w:eastAsia="Yu Gothic Light" w:hAnsi="Yu Gothic Light" w:cs="Lucida Sans Unicode"/>
          <w:b/>
          <w:color w:val="CCCCCC" w:themeColor="text1" w:themeTint="33"/>
          <w:sz w:val="52"/>
          <w:szCs w:val="32"/>
          <w:lang w:eastAsia="pt-BR"/>
        </w:rPr>
        <w:t xml:space="preserve">Links </w:t>
      </w:r>
      <w:r w:rsidR="00F44DBC" w:rsidRPr="00F44DBC">
        <w:rPr>
          <w:rFonts w:ascii="Yu Gothic Light" w:eastAsia="Yu Gothic Light" w:hAnsi="Yu Gothic Light" w:cs="Lucida Sans Unicode"/>
          <w:b/>
          <w:color w:val="CCCCCC" w:themeColor="text1" w:themeTint="33"/>
          <w:sz w:val="52"/>
          <w:szCs w:val="32"/>
          <w:lang w:eastAsia="pt-BR"/>
        </w:rPr>
        <w:t>de páginas com produtos para negócios, das</w:t>
      </w:r>
      <w:r w:rsidRPr="00F44DBC">
        <w:rPr>
          <w:rFonts w:ascii="Yu Gothic Light" w:eastAsia="Yu Gothic Light" w:hAnsi="Yu Gothic Light" w:cs="Lucida Sans Unicode"/>
          <w:b/>
          <w:color w:val="CCCCCC" w:themeColor="text1" w:themeTint="33"/>
          <w:sz w:val="52"/>
          <w:szCs w:val="32"/>
          <w:lang w:eastAsia="pt-BR"/>
        </w:rPr>
        <w:t xml:space="preserve"> empresas favoritas </w:t>
      </w:r>
      <w:r w:rsidR="00F44DBC" w:rsidRPr="00F44DBC">
        <w:rPr>
          <w:rFonts w:ascii="Yu Gothic Light" w:eastAsia="Yu Gothic Light" w:hAnsi="Yu Gothic Light" w:cs="Lucida Sans Unicode"/>
          <w:b/>
          <w:color w:val="CCCCCC" w:themeColor="text1" w:themeTint="33"/>
          <w:sz w:val="52"/>
          <w:szCs w:val="32"/>
          <w:lang w:eastAsia="pt-BR"/>
        </w:rPr>
        <w:t>do mercado.</w:t>
      </w:r>
      <w:r w:rsidR="00D80BC7" w:rsidRPr="00D80BC7">
        <w:t xml:space="preserve"> </w:t>
      </w:r>
      <w:r w:rsidR="00D80BC7" w:rsidRPr="00BD549B">
        <w:rPr>
          <w:noProof/>
          <w:lang w:eastAsia="pt-BR"/>
        </w:rPr>
        <w:drawing>
          <wp:inline distT="0" distB="0" distL="0" distR="0" wp14:anchorId="6BB4B577" wp14:editId="0EA295D6">
            <wp:extent cx="3397885" cy="78105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9312025138_6d9bd8d8aa_o[1].jpg"/>
                    <pic:cNvPicPr/>
                  </pic:nvPicPr>
                  <pic:blipFill rotWithShape="1">
                    <a:blip r:embed="rId9">
                      <a:extLst>
                        <a:ext uri="{BEBA8EAE-BF5A-486C-A8C5-ECC9F3942E4B}">
                          <a14:imgProps xmlns:a14="http://schemas.microsoft.com/office/drawing/2010/main">
                            <a14:imgLayer r:embed="rId10">
                              <a14:imgEffect>
                                <a14:colorTemperature colorTemp="7200"/>
                              </a14:imgEffect>
                            </a14:imgLayer>
                          </a14:imgProps>
                        </a:ext>
                        <a:ext uri="{28A0092B-C50C-407E-A947-70E740481C1C}">
                          <a14:useLocalDpi xmlns:a14="http://schemas.microsoft.com/office/drawing/2010/main" val="0"/>
                        </a:ext>
                      </a:extLst>
                    </a:blip>
                    <a:srcRect l="17480" t="26294" r="7913" b="38362"/>
                    <a:stretch/>
                  </pic:blipFill>
                  <pic:spPr bwMode="auto">
                    <a:xfrm>
                      <a:off x="0" y="0"/>
                      <a:ext cx="3515224" cy="80802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46DE14E" w14:textId="2D3FB4D7" w:rsidR="00BF56AD" w:rsidRPr="00F44DBC" w:rsidRDefault="00BF56AD" w:rsidP="00503789">
      <w:pPr>
        <w:rPr>
          <w:rFonts w:ascii="Yu Gothic Light" w:eastAsia="Yu Gothic Light" w:hAnsi="Yu Gothic Light" w:cs="Lucida Sans Unicode"/>
          <w:b/>
          <w:color w:val="CCCCCC" w:themeColor="text1" w:themeTint="33"/>
          <w:sz w:val="52"/>
          <w:szCs w:val="32"/>
          <w:lang w:eastAsia="pt-BR"/>
        </w:rPr>
      </w:pPr>
    </w:p>
    <w:p w14:paraId="4BDE6BEF" w14:textId="52F91503" w:rsidR="00BF56AD" w:rsidRPr="00BF56AD" w:rsidRDefault="00BF56AD" w:rsidP="00503789">
      <w:pPr>
        <w:rPr>
          <w:rFonts w:ascii="Yu Gothic Light" w:eastAsia="Yu Gothic Light" w:hAnsi="Yu Gothic Light" w:cs="Lucida Sans Unicode"/>
          <w:color w:val="CCCCCC" w:themeColor="text1" w:themeTint="33"/>
          <w:sz w:val="72"/>
          <w:szCs w:val="32"/>
          <w:lang w:eastAsia="pt-BR"/>
        </w:rPr>
      </w:pPr>
      <w:r w:rsidRPr="00BF56AD">
        <w:rPr>
          <w:rFonts w:ascii="Yu Gothic Light" w:eastAsia="Yu Gothic Light" w:hAnsi="Yu Gothic Light" w:cs="Lucida Sans Unicode"/>
          <w:color w:val="CCCCCC" w:themeColor="text1" w:themeTint="33"/>
          <w:sz w:val="72"/>
          <w:szCs w:val="32"/>
          <w:lang w:eastAsia="pt-BR"/>
        </w:rPr>
        <w:t>Apple</w:t>
      </w:r>
    </w:p>
    <w:p w14:paraId="56E12DA1" w14:textId="016A18D6" w:rsidR="00BF56AD" w:rsidRDefault="00F6358B" w:rsidP="00503789">
      <w:hyperlink r:id="rId11" w:history="1">
        <w:r w:rsidR="00805391" w:rsidRPr="00381C28">
          <w:rPr>
            <w:rStyle w:val="Hyperlink"/>
          </w:rPr>
          <w:t>https://translate.googleusercontent.com/translate_c?depth=1&amp;hl=pt-BR&amp;prev=search&amp;rurl=translate.google.com.br&amp;sl=en&amp;u=http://www.apple.com/retail/business/&amp;usg=ALkJrhhFbLAXOIzSh8CLe-BPdf_NGHTQtQ</w:t>
        </w:r>
      </w:hyperlink>
    </w:p>
    <w:p w14:paraId="7F754E2A" w14:textId="52449865" w:rsidR="00805391" w:rsidRDefault="00805391" w:rsidP="00503789">
      <w:pPr>
        <w:rPr>
          <w:rFonts w:ascii="Yu Gothic Light" w:eastAsia="Yu Gothic Light" w:hAnsi="Yu Gothic Light" w:cs="Lucida Sans Unicode"/>
          <w:color w:val="CCCCCC" w:themeColor="text1" w:themeTint="33"/>
          <w:sz w:val="72"/>
          <w:szCs w:val="32"/>
          <w:lang w:eastAsia="pt-BR"/>
        </w:rPr>
      </w:pPr>
      <w:r w:rsidRPr="00805391">
        <w:rPr>
          <w:rFonts w:ascii="Yu Gothic Light" w:eastAsia="Yu Gothic Light" w:hAnsi="Yu Gothic Light" w:cs="Lucida Sans Unicode"/>
          <w:color w:val="CCCCCC" w:themeColor="text1" w:themeTint="33"/>
          <w:sz w:val="72"/>
          <w:szCs w:val="32"/>
          <w:lang w:eastAsia="pt-BR"/>
        </w:rPr>
        <w:t>Google</w:t>
      </w:r>
    </w:p>
    <w:p w14:paraId="15B6F806" w14:textId="77777777" w:rsidR="00405692" w:rsidRPr="00405692" w:rsidRDefault="00405692" w:rsidP="00405692">
      <w:pPr>
        <w:shd w:val="clear" w:color="auto" w:fill="FFFFFF"/>
        <w:spacing w:after="525" w:line="240" w:lineRule="auto"/>
        <w:textAlignment w:val="baseline"/>
        <w:rPr>
          <w:rFonts w:ascii="Helvetica" w:eastAsia="Times New Roman" w:hAnsi="Helvetica" w:cs="Helvetica"/>
          <w:color w:val="363636"/>
          <w:sz w:val="24"/>
          <w:szCs w:val="24"/>
          <w:lang w:eastAsia="pt-BR"/>
        </w:rPr>
      </w:pPr>
      <w:r w:rsidRPr="00405692">
        <w:rPr>
          <w:rFonts w:ascii="Helvetica" w:eastAsia="Times New Roman" w:hAnsi="Helvetica" w:cs="Helvetica"/>
          <w:color w:val="363636"/>
          <w:sz w:val="24"/>
          <w:szCs w:val="24"/>
          <w:lang w:eastAsia="pt-BR"/>
        </w:rPr>
        <w:t>Ao clicar no botão principal, três opções opões surgem:</w:t>
      </w:r>
    </w:p>
    <w:p w14:paraId="2755AB5D" w14:textId="77777777" w:rsidR="00405692" w:rsidRPr="00405692" w:rsidRDefault="00405692" w:rsidP="00405692">
      <w:pPr>
        <w:numPr>
          <w:ilvl w:val="0"/>
          <w:numId w:val="4"/>
        </w:numPr>
        <w:shd w:val="clear" w:color="auto" w:fill="FFFFFF"/>
        <w:spacing w:after="0" w:line="240" w:lineRule="auto"/>
        <w:ind w:left="450"/>
        <w:textAlignment w:val="baseline"/>
        <w:rPr>
          <w:rFonts w:ascii="Helvetica" w:eastAsia="Times New Roman" w:hAnsi="Helvetica" w:cs="Helvetica"/>
          <w:color w:val="363636"/>
          <w:sz w:val="32"/>
          <w:szCs w:val="32"/>
          <w:lang w:eastAsia="pt-BR"/>
        </w:rPr>
      </w:pPr>
      <w:r w:rsidRPr="00405692">
        <w:rPr>
          <w:rFonts w:ascii="Helvetica" w:eastAsia="Times New Roman" w:hAnsi="Helvetica" w:cs="Helvetica"/>
          <w:b/>
          <w:bCs/>
          <w:color w:val="363636"/>
          <w:sz w:val="32"/>
          <w:szCs w:val="32"/>
          <w:bdr w:val="none" w:sz="0" w:space="0" w:color="auto" w:frame="1"/>
          <w:lang w:eastAsia="pt-BR"/>
        </w:rPr>
        <w:t>Fiscalize:</w:t>
      </w:r>
      <w:r w:rsidRPr="00405692">
        <w:rPr>
          <w:rFonts w:ascii="Helvetica" w:eastAsia="Times New Roman" w:hAnsi="Helvetica" w:cs="Helvetica"/>
          <w:color w:val="363636"/>
          <w:sz w:val="32"/>
          <w:szCs w:val="32"/>
          <w:lang w:eastAsia="pt-BR"/>
        </w:rPr>
        <w:t xml:space="preserve"> Ferramenta que permite ao cidadão interagir com a cidade, </w:t>
      </w:r>
      <w:commentRangeStart w:id="1"/>
      <w:r w:rsidRPr="00405692">
        <w:rPr>
          <w:rFonts w:ascii="Helvetica" w:eastAsia="Times New Roman" w:hAnsi="Helvetica" w:cs="Helvetica"/>
          <w:color w:val="363636"/>
          <w:sz w:val="32"/>
          <w:szCs w:val="32"/>
          <w:lang w:eastAsia="pt-BR"/>
        </w:rPr>
        <w:t>apontando</w:t>
      </w:r>
      <w:commentRangeEnd w:id="1"/>
      <w:r>
        <w:rPr>
          <w:rStyle w:val="Refdecomentrio"/>
        </w:rPr>
        <w:commentReference w:id="1"/>
      </w:r>
      <w:r w:rsidRPr="00405692">
        <w:rPr>
          <w:rFonts w:ascii="Helvetica" w:eastAsia="Times New Roman" w:hAnsi="Helvetica" w:cs="Helvetica"/>
          <w:color w:val="363636"/>
          <w:sz w:val="32"/>
          <w:szCs w:val="32"/>
          <w:lang w:eastAsia="pt-BR"/>
        </w:rPr>
        <w:t xml:space="preserve"> problemas rotineiros, como iluminação pública, calçadas, trânsito, defesa do consumidor, entre outros.</w:t>
      </w:r>
    </w:p>
    <w:p w14:paraId="1C9BD692" w14:textId="77777777" w:rsidR="00405692" w:rsidRPr="00405692" w:rsidRDefault="00405692" w:rsidP="00405692">
      <w:pPr>
        <w:numPr>
          <w:ilvl w:val="0"/>
          <w:numId w:val="4"/>
        </w:numPr>
        <w:shd w:val="clear" w:color="auto" w:fill="FFFFFF"/>
        <w:spacing w:after="0" w:line="240" w:lineRule="auto"/>
        <w:ind w:left="450"/>
        <w:textAlignment w:val="baseline"/>
        <w:rPr>
          <w:rFonts w:ascii="Helvetica" w:eastAsia="Times New Roman" w:hAnsi="Helvetica" w:cs="Helvetica"/>
          <w:color w:val="363636"/>
          <w:sz w:val="32"/>
          <w:szCs w:val="32"/>
          <w:lang w:eastAsia="pt-BR"/>
        </w:rPr>
      </w:pPr>
      <w:r w:rsidRPr="00405692">
        <w:rPr>
          <w:rFonts w:ascii="Helvetica" w:eastAsia="Times New Roman" w:hAnsi="Helvetica" w:cs="Helvetica"/>
          <w:b/>
          <w:bCs/>
          <w:color w:val="363636"/>
          <w:sz w:val="32"/>
          <w:szCs w:val="32"/>
          <w:bdr w:val="none" w:sz="0" w:space="0" w:color="auto" w:frame="1"/>
          <w:lang w:eastAsia="pt-BR"/>
        </w:rPr>
        <w:t>Proponha:</w:t>
      </w:r>
      <w:r w:rsidRPr="00405692">
        <w:rPr>
          <w:rFonts w:ascii="Helvetica" w:eastAsia="Times New Roman" w:hAnsi="Helvetica" w:cs="Helvetica"/>
          <w:color w:val="363636"/>
          <w:sz w:val="32"/>
          <w:szCs w:val="32"/>
          <w:lang w:eastAsia="pt-BR"/>
        </w:rPr>
        <w:t> Espaço pelo qual os usuários colocam suas ideias/projetos em debate com os demais participantes da rede e os municípios.</w:t>
      </w:r>
    </w:p>
    <w:p w14:paraId="218352F7" w14:textId="77777777" w:rsidR="00405692" w:rsidRPr="00405692" w:rsidRDefault="00405692" w:rsidP="00405692">
      <w:pPr>
        <w:numPr>
          <w:ilvl w:val="0"/>
          <w:numId w:val="4"/>
        </w:numPr>
        <w:shd w:val="clear" w:color="auto" w:fill="FFFFFF"/>
        <w:spacing w:after="0" w:line="240" w:lineRule="auto"/>
        <w:ind w:left="450"/>
        <w:textAlignment w:val="baseline"/>
        <w:rPr>
          <w:rFonts w:ascii="Helvetica" w:eastAsia="Times New Roman" w:hAnsi="Helvetica" w:cs="Helvetica"/>
          <w:color w:val="363636"/>
          <w:sz w:val="32"/>
          <w:szCs w:val="32"/>
          <w:lang w:eastAsia="pt-BR"/>
        </w:rPr>
      </w:pPr>
      <w:r w:rsidRPr="00405692">
        <w:rPr>
          <w:rFonts w:ascii="Helvetica" w:eastAsia="Times New Roman" w:hAnsi="Helvetica" w:cs="Helvetica"/>
          <w:b/>
          <w:bCs/>
          <w:color w:val="363636"/>
          <w:sz w:val="32"/>
          <w:szCs w:val="32"/>
          <w:bdr w:val="none" w:sz="0" w:space="0" w:color="auto" w:frame="1"/>
          <w:lang w:eastAsia="pt-BR"/>
        </w:rPr>
        <w:t>Avalie:</w:t>
      </w:r>
      <w:r w:rsidRPr="00405692">
        <w:rPr>
          <w:rFonts w:ascii="Helvetica" w:eastAsia="Times New Roman" w:hAnsi="Helvetica" w:cs="Helvetica"/>
          <w:color w:val="363636"/>
          <w:sz w:val="32"/>
          <w:szCs w:val="32"/>
          <w:lang w:eastAsia="pt-BR"/>
        </w:rPr>
        <w:t> Espaço para avaliação de serviços, instituições e entidades ligadas ao poder público.</w:t>
      </w:r>
    </w:p>
    <w:p w14:paraId="2B14FA44" w14:textId="24ECC318" w:rsidR="00D80BC7" w:rsidRDefault="00CE3088" w:rsidP="00503789">
      <w:pPr>
        <w:rPr>
          <w:rFonts w:ascii="Yu Gothic Light" w:eastAsia="Yu Gothic Light" w:hAnsi="Yu Gothic Light" w:cs="Lucida Sans Unicode"/>
          <w:color w:val="CCCCCC" w:themeColor="text1" w:themeTint="33"/>
          <w:sz w:val="72"/>
          <w:szCs w:val="32"/>
          <w:lang w:eastAsia="pt-BR"/>
        </w:rPr>
      </w:pPr>
      <w:r>
        <w:rPr>
          <w:rFonts w:ascii="Yu Gothic Light" w:eastAsia="Yu Gothic Light" w:hAnsi="Yu Gothic Light" w:cs="Lucida Sans Unicode"/>
          <w:noProof/>
          <w:color w:val="000000" w:themeColor="text1"/>
          <w:sz w:val="72"/>
          <w:szCs w:val="32"/>
          <w:lang w:eastAsia="pt-BR"/>
        </w:rPr>
        <w:drawing>
          <wp:inline distT="0" distB="0" distL="0" distR="0" wp14:anchorId="2A052AAE" wp14:editId="23431DEE">
            <wp:extent cx="3397885" cy="78105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9312025138_6d9bd8d8aa_o[1].jpg"/>
                    <pic:cNvPicPr/>
                  </pic:nvPicPr>
                  <pic:blipFill rotWithShape="1">
                    <a:blip r:embed="rId14">
                      <a:extLst>
                        <a:ext uri="{28A0092B-C50C-407E-A947-70E740481C1C}">
                          <a14:useLocalDpi xmlns:a14="http://schemas.microsoft.com/office/drawing/2010/main" val="0"/>
                        </a:ext>
                      </a:extLst>
                    </a:blip>
                    <a:srcRect l="17480" t="26294" r="7913" b="38362"/>
                    <a:stretch/>
                  </pic:blipFill>
                  <pic:spPr bwMode="auto">
                    <a:xfrm>
                      <a:off x="0" y="0"/>
                      <a:ext cx="3515224" cy="80802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7B3312D" w14:textId="0C22C6A8" w:rsidR="00CE3088" w:rsidRDefault="00CE3088" w:rsidP="00CE3088">
      <w:pPr>
        <w:pStyle w:val="Ttulo2"/>
        <w:spacing w:before="600" w:after="75"/>
        <w:rPr>
          <w:rFonts w:ascii="Open Sans" w:hAnsi="Open Sans"/>
          <w:color w:val="000000"/>
        </w:rPr>
      </w:pPr>
    </w:p>
    <w:p w14:paraId="4F30C9DC" w14:textId="4F534F33" w:rsidR="00CE3088" w:rsidRDefault="00CE3088" w:rsidP="00CE3088">
      <w:pPr>
        <w:pStyle w:val="Ttulo2"/>
        <w:spacing w:before="600" w:after="75"/>
        <w:rPr>
          <w:rFonts w:ascii="Open Sans" w:hAnsi="Open Sans"/>
          <w:color w:val="000000"/>
        </w:rPr>
      </w:pPr>
      <w:r>
        <w:rPr>
          <w:rFonts w:ascii="Yu Gothic Light" w:eastAsia="Yu Gothic Light" w:hAnsi="Yu Gothic Light" w:cs="Lucida Sans Unicode"/>
          <w:noProof/>
          <w:color w:val="000000" w:themeColor="text1"/>
          <w:sz w:val="72"/>
          <w:szCs w:val="32"/>
          <w:lang w:eastAsia="pt-BR"/>
        </w:rPr>
        <w:drawing>
          <wp:inline distT="0" distB="0" distL="0" distR="0" wp14:anchorId="4A122A2C" wp14:editId="35E8C13D">
            <wp:extent cx="3397885" cy="78105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9312025138_6d9bd8d8aa_o[1].jpg"/>
                    <pic:cNvPicPr/>
                  </pic:nvPicPr>
                  <pic:blipFill rotWithShape="1">
                    <a:blip r:embed="rId15">
                      <a:extLst>
                        <a:ext uri="{BEBA8EAE-BF5A-486C-A8C5-ECC9F3942E4B}">
                          <a14:imgProps xmlns:a14="http://schemas.microsoft.com/office/drawing/2010/main">
                            <a14:imgLayer r:embed="rId10">
                              <a14:imgEffect>
                                <a14:colorTemperature colorTemp="7200"/>
                              </a14:imgEffect>
                              <a14:imgEffect>
                                <a14:saturation sat="200000"/>
                              </a14:imgEffect>
                            </a14:imgLayer>
                          </a14:imgProps>
                        </a:ext>
                        <a:ext uri="{28A0092B-C50C-407E-A947-70E740481C1C}">
                          <a14:useLocalDpi xmlns:a14="http://schemas.microsoft.com/office/drawing/2010/main" val="0"/>
                        </a:ext>
                      </a:extLst>
                    </a:blip>
                    <a:srcRect l="17480" t="26294" r="7913" b="38362"/>
                    <a:stretch/>
                  </pic:blipFill>
                  <pic:spPr bwMode="auto">
                    <a:xfrm>
                      <a:off x="0" y="0"/>
                      <a:ext cx="3515224" cy="80802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6C693F4D" w14:textId="107270BB" w:rsidR="00CE3088" w:rsidRPr="00CE3088" w:rsidRDefault="00CE3088" w:rsidP="00CE3088">
      <w:pPr>
        <w:pStyle w:val="Ttulo2"/>
        <w:spacing w:before="600" w:after="75"/>
        <w:rPr>
          <w:rFonts w:ascii="Open Sans" w:hAnsi="Open Sans"/>
          <w:color w:val="000000"/>
          <w:sz w:val="90"/>
        </w:rPr>
      </w:pPr>
      <w:r w:rsidRPr="00CE3088">
        <w:rPr>
          <w:rFonts w:ascii="Open Sans" w:hAnsi="Open Sans"/>
          <w:color w:val="000000"/>
          <w:sz w:val="90"/>
        </w:rPr>
        <w:t>Organizar</w:t>
      </w:r>
    </w:p>
    <w:p w14:paraId="1CAE641C" w14:textId="77777777" w:rsidR="00CE3088" w:rsidRDefault="00CE3088" w:rsidP="00CE3088">
      <w:pPr>
        <w:pStyle w:val="NormalWeb"/>
        <w:spacing w:before="0" w:beforeAutospacing="0" w:after="300" w:afterAutospacing="0"/>
        <w:rPr>
          <w:rFonts w:ascii="Open Sans" w:hAnsi="Open Sans"/>
          <w:sz w:val="30"/>
          <w:szCs w:val="30"/>
        </w:rPr>
      </w:pPr>
      <w:r>
        <w:rPr>
          <w:rFonts w:ascii="Open Sans" w:hAnsi="Open Sans"/>
          <w:sz w:val="30"/>
          <w:szCs w:val="30"/>
        </w:rPr>
        <w:t>Quando iniciei minha carreira como Freelancer (e posteriormente abri minha própria empresa) eu ficava perdida com a quantidade de tarefas, reuniões, projetos, etc. O mais difícil foi conciliar as funções que eu já exercia como designer / desenvolvedora com as novas responsabilidades de administração, controle financeiro, atendimento ao cliente… Estas foram as ferramentas que me ajudaram organizar minha vida.</w:t>
      </w:r>
    </w:p>
    <w:p w14:paraId="3F27ADD9" w14:textId="2AC3F56A" w:rsidR="00805391" w:rsidRDefault="00CE3088" w:rsidP="00503789">
      <w:pPr>
        <w:rPr>
          <w:rFonts w:ascii="Yu Gothic Light" w:eastAsia="Yu Gothic Light" w:hAnsi="Yu Gothic Light" w:cs="Lucida Sans Unicode"/>
          <w:b/>
          <w:color w:val="CCCCCC" w:themeColor="text1" w:themeTint="33"/>
          <w:sz w:val="144"/>
          <w:szCs w:val="32"/>
          <w:lang w:eastAsia="pt-BR"/>
        </w:rPr>
      </w:pPr>
      <w:r>
        <w:rPr>
          <w:rFonts w:ascii="Yu Gothic Light" w:eastAsia="Yu Gothic Light" w:hAnsi="Yu Gothic Light" w:cs="Lucida Sans Unicode"/>
          <w:b/>
          <w:color w:val="CCCCCC" w:themeColor="text1" w:themeTint="33"/>
          <w:sz w:val="144"/>
          <w:szCs w:val="32"/>
          <w:lang w:eastAsia="pt-BR"/>
        </w:rPr>
        <w:t>idk</w:t>
      </w:r>
      <w:r w:rsidRPr="00CE3088">
        <w:rPr>
          <w:rFonts w:ascii="Yu Gothic Light" w:eastAsia="Yu Gothic Light" w:hAnsi="Yu Gothic Light" w:cs="Lucida Sans Unicode"/>
          <w:b/>
          <w:color w:val="CCCCCC" w:themeColor="text1" w:themeTint="33"/>
          <w:sz w:val="144"/>
          <w:szCs w:val="32"/>
          <w:lang w:eastAsia="pt-BR"/>
        </w:rPr>
        <w:t xml:space="preserve">HOW/ </w:t>
      </w:r>
      <w:r w:rsidRPr="00CE3088">
        <w:rPr>
          <w:rFonts w:ascii="Yu Gothic Light" w:eastAsia="Yu Gothic Light" w:hAnsi="Yu Gothic Light" w:cs="Lucida Sans Unicode"/>
          <w:color w:val="CCCCCC" w:themeColor="text1" w:themeTint="33"/>
          <w:sz w:val="56"/>
          <w:szCs w:val="32"/>
          <w:lang w:eastAsia="pt-BR"/>
        </w:rPr>
        <w:t>idk</w:t>
      </w:r>
      <w:r w:rsidRPr="00CE3088">
        <w:rPr>
          <w:rFonts w:ascii="Yu Gothic Light" w:eastAsia="Yu Gothic Light" w:hAnsi="Yu Gothic Light" w:cs="Lucida Sans Unicode"/>
          <w:b/>
          <w:color w:val="CCCCCC" w:themeColor="text1" w:themeTint="33"/>
          <w:sz w:val="144"/>
          <w:szCs w:val="32"/>
          <w:lang w:eastAsia="pt-BR"/>
        </w:rPr>
        <w:t>C</w:t>
      </w:r>
      <w:r>
        <w:rPr>
          <w:rFonts w:ascii="Yu Gothic Light" w:eastAsia="Yu Gothic Light" w:hAnsi="Yu Gothic Light" w:cs="Lucida Sans Unicode"/>
          <w:b/>
          <w:color w:val="CCCCCC" w:themeColor="text1" w:themeTint="33"/>
          <w:sz w:val="144"/>
          <w:szCs w:val="32"/>
          <w:lang w:eastAsia="pt-BR"/>
        </w:rPr>
        <w:t>O</w:t>
      </w:r>
      <w:r w:rsidRPr="00CE3088">
        <w:rPr>
          <w:rFonts w:ascii="Yu Gothic Light" w:eastAsia="Yu Gothic Light" w:hAnsi="Yu Gothic Light" w:cs="Lucida Sans Unicode"/>
          <w:b/>
          <w:color w:val="CCCCCC" w:themeColor="text1" w:themeTint="33"/>
          <w:sz w:val="144"/>
          <w:szCs w:val="32"/>
          <w:lang w:eastAsia="pt-BR"/>
        </w:rPr>
        <w:t>MO</w:t>
      </w:r>
    </w:p>
    <w:p w14:paraId="11F2C78B" w14:textId="58573727" w:rsidR="00CE3088" w:rsidRPr="00CE3088" w:rsidRDefault="00CE3088" w:rsidP="00CE3088">
      <w:pPr>
        <w:pStyle w:val="NormalWeb"/>
        <w:spacing w:before="0" w:beforeAutospacing="0" w:after="300" w:afterAutospacing="0"/>
        <w:rPr>
          <w:rFonts w:ascii="Open Sans" w:hAnsi="Open Sans"/>
          <w:b/>
          <w:sz w:val="36"/>
          <w:szCs w:val="36"/>
        </w:rPr>
      </w:pPr>
      <w:r w:rsidRPr="00CE3088">
        <w:rPr>
          <w:rFonts w:ascii="Open Sans" w:hAnsi="Open Sans"/>
          <w:b/>
          <w:sz w:val="36"/>
          <w:szCs w:val="36"/>
        </w:rPr>
        <w:t xml:space="preserve">COMO conciliar as funções que já exercemos de engenheiro executor de obra com as responsabilidades de administração, controle financeiro, atendimento ao cliente… QUAIS  ferramentas ajudam organizar </w:t>
      </w:r>
    </w:p>
    <w:p w14:paraId="7AA5E063" w14:textId="77777777" w:rsidR="00CE3088" w:rsidRDefault="00CE3088" w:rsidP="00CE3088">
      <w:pPr>
        <w:pStyle w:val="Ttulo2"/>
        <w:spacing w:before="600" w:after="75"/>
        <w:rPr>
          <w:rFonts w:ascii="Open Sans" w:hAnsi="Open Sans"/>
          <w:color w:val="000000"/>
        </w:rPr>
      </w:pPr>
      <w:r>
        <w:rPr>
          <w:rFonts w:ascii="Open Sans" w:hAnsi="Open Sans"/>
          <w:color w:val="000000"/>
        </w:rPr>
        <w:t>Organizar</w:t>
      </w:r>
    </w:p>
    <w:p w14:paraId="489E1CB1" w14:textId="77777777" w:rsidR="00CE3088" w:rsidRDefault="00CE3088" w:rsidP="00CE3088">
      <w:pPr>
        <w:pStyle w:val="NormalWeb"/>
        <w:spacing w:before="0" w:beforeAutospacing="0" w:after="300" w:afterAutospacing="0"/>
        <w:rPr>
          <w:rFonts w:ascii="Open Sans" w:hAnsi="Open Sans"/>
          <w:sz w:val="30"/>
          <w:szCs w:val="30"/>
        </w:rPr>
      </w:pPr>
      <w:r>
        <w:rPr>
          <w:rFonts w:ascii="Open Sans" w:hAnsi="Open Sans"/>
          <w:sz w:val="30"/>
          <w:szCs w:val="30"/>
        </w:rPr>
        <w:t>Quando iniciei minha carreira como Freelancer (e posteriormente abri minha própria empresa) eu ficava perdida com a quantidade de tarefas, reuniões, projetos, etc. O mais difícil foi conciliar as funções que eu já exercia como designer / desenvolvedora com as novas responsabilidades de administração, controle financeiro, atendimento ao cliente… Estas foram as ferramentas que me ajudaram organizar minha vida.</w:t>
      </w:r>
    </w:p>
    <w:p w14:paraId="746C0895" w14:textId="19221267" w:rsidR="00CE3088" w:rsidRPr="00CE3088" w:rsidRDefault="00CE3088" w:rsidP="00CE3088">
      <w:pPr>
        <w:pStyle w:val="NormalWeb"/>
        <w:spacing w:before="0" w:beforeAutospacing="0" w:after="300" w:afterAutospacing="0"/>
        <w:rPr>
          <w:rFonts w:ascii="Open Sans" w:hAnsi="Open Sans"/>
          <w:b/>
          <w:sz w:val="52"/>
          <w:szCs w:val="30"/>
        </w:rPr>
      </w:pPr>
      <w:r w:rsidRPr="00CE3088">
        <w:rPr>
          <w:rFonts w:ascii="Open Sans" w:hAnsi="Open Sans"/>
          <w:b/>
          <w:sz w:val="52"/>
          <w:szCs w:val="30"/>
        </w:rPr>
        <w:t>A RECEITA</w:t>
      </w:r>
    </w:p>
    <w:p w14:paraId="6F92276C" w14:textId="77777777" w:rsidR="00CE3088" w:rsidRDefault="00CE3088" w:rsidP="00503789">
      <w:pPr>
        <w:rPr>
          <w:rFonts w:ascii="Open Sans" w:hAnsi="Open Sans"/>
          <w:spacing w:val="3"/>
          <w:sz w:val="30"/>
          <w:szCs w:val="30"/>
        </w:rPr>
      </w:pPr>
      <w:r>
        <w:rPr>
          <w:rFonts w:ascii="Open Sans" w:hAnsi="Open Sans"/>
          <w:spacing w:val="3"/>
          <w:sz w:val="30"/>
          <w:szCs w:val="30"/>
        </w:rPr>
        <w:t xml:space="preserve">A maneira mais fácil de </w:t>
      </w:r>
      <w:r w:rsidRPr="00CE3088">
        <w:rPr>
          <w:rFonts w:ascii="Open Sans" w:hAnsi="Open Sans"/>
          <w:b/>
          <w:spacing w:val="3"/>
          <w:sz w:val="30"/>
          <w:szCs w:val="30"/>
        </w:rPr>
        <w:t xml:space="preserve">completar um projeto </w:t>
      </w:r>
      <w:r>
        <w:rPr>
          <w:rFonts w:ascii="Open Sans" w:hAnsi="Open Sans"/>
          <w:spacing w:val="3"/>
          <w:sz w:val="30"/>
          <w:szCs w:val="30"/>
        </w:rPr>
        <w:t xml:space="preserve">é </w:t>
      </w:r>
    </w:p>
    <w:p w14:paraId="63DE4531" w14:textId="77777777" w:rsidR="00CE3088" w:rsidRDefault="00CE3088" w:rsidP="00503789">
      <w:pPr>
        <w:rPr>
          <w:rFonts w:ascii="Open Sans" w:hAnsi="Open Sans"/>
          <w:spacing w:val="3"/>
          <w:sz w:val="30"/>
          <w:szCs w:val="30"/>
        </w:rPr>
      </w:pPr>
    </w:p>
    <w:p w14:paraId="635E28BD" w14:textId="77777777" w:rsidR="00CE3088" w:rsidRDefault="00CE3088" w:rsidP="00503789">
      <w:pPr>
        <w:rPr>
          <w:rFonts w:ascii="Open Sans" w:hAnsi="Open Sans"/>
          <w:spacing w:val="3"/>
          <w:sz w:val="32"/>
          <w:szCs w:val="30"/>
        </w:rPr>
      </w:pPr>
      <w:r w:rsidRPr="00CE3088">
        <w:rPr>
          <w:rFonts w:ascii="Open Sans" w:hAnsi="Open Sans"/>
          <w:b/>
          <w:spacing w:val="3"/>
          <w:sz w:val="32"/>
          <w:szCs w:val="30"/>
        </w:rPr>
        <w:t>dividi</w:t>
      </w:r>
      <w:r>
        <w:rPr>
          <w:rFonts w:ascii="Open Sans" w:hAnsi="Open Sans"/>
          <w:spacing w:val="3"/>
          <w:sz w:val="30"/>
          <w:szCs w:val="30"/>
        </w:rPr>
        <w:t xml:space="preserve">-lo em </w:t>
      </w:r>
      <w:r w:rsidRPr="00CE3088">
        <w:rPr>
          <w:rFonts w:ascii="Open Sans" w:hAnsi="Open Sans"/>
          <w:b/>
          <w:spacing w:val="3"/>
          <w:sz w:val="32"/>
          <w:szCs w:val="30"/>
        </w:rPr>
        <w:t>estapas menores.</w:t>
      </w:r>
      <w:r w:rsidRPr="00CE3088">
        <w:rPr>
          <w:rFonts w:ascii="Open Sans" w:hAnsi="Open Sans"/>
          <w:spacing w:val="3"/>
          <w:sz w:val="32"/>
          <w:szCs w:val="30"/>
        </w:rPr>
        <w:t xml:space="preserve"> </w:t>
      </w:r>
    </w:p>
    <w:p w14:paraId="77431676" w14:textId="77777777" w:rsidR="00CE3088" w:rsidRDefault="00CE3088" w:rsidP="00503789">
      <w:pPr>
        <w:rPr>
          <w:rFonts w:ascii="Open Sans" w:hAnsi="Open Sans"/>
          <w:spacing w:val="3"/>
          <w:sz w:val="30"/>
          <w:szCs w:val="30"/>
        </w:rPr>
      </w:pPr>
      <w:r>
        <w:rPr>
          <w:rFonts w:ascii="Open Sans" w:hAnsi="Open Sans"/>
          <w:spacing w:val="3"/>
          <w:sz w:val="30"/>
          <w:szCs w:val="30"/>
        </w:rPr>
        <w:t xml:space="preserve">Basicamente </w:t>
      </w:r>
      <w:r w:rsidRPr="00CE3088">
        <w:rPr>
          <w:rFonts w:ascii="Open Sans" w:hAnsi="Open Sans"/>
          <w:b/>
          <w:spacing w:val="3"/>
          <w:sz w:val="32"/>
          <w:szCs w:val="30"/>
        </w:rPr>
        <w:t xml:space="preserve">crio uma lista para cada cliente / projeto onde incluo todas as tarefas pendentes </w:t>
      </w:r>
      <w:r>
        <w:rPr>
          <w:rFonts w:ascii="Open Sans" w:hAnsi="Open Sans"/>
          <w:spacing w:val="3"/>
          <w:sz w:val="30"/>
          <w:szCs w:val="30"/>
        </w:rPr>
        <w:t xml:space="preserve">que incluem coisas como </w:t>
      </w:r>
    </w:p>
    <w:p w14:paraId="15CEF7AC" w14:textId="77777777" w:rsidR="00CE3088" w:rsidRDefault="00CE3088" w:rsidP="00503789">
      <w:pPr>
        <w:rPr>
          <w:rFonts w:ascii="Open Sans" w:hAnsi="Open Sans"/>
          <w:spacing w:val="3"/>
          <w:sz w:val="30"/>
          <w:szCs w:val="30"/>
        </w:rPr>
      </w:pPr>
      <w:r>
        <w:rPr>
          <w:rFonts w:ascii="Open Sans" w:hAnsi="Open Sans"/>
          <w:spacing w:val="3"/>
          <w:sz w:val="30"/>
          <w:szCs w:val="30"/>
        </w:rPr>
        <w:t xml:space="preserve">enviar um e-mail, </w:t>
      </w:r>
    </w:p>
    <w:p w14:paraId="63782D7A" w14:textId="77777777" w:rsidR="00CE3088" w:rsidRDefault="00CE3088" w:rsidP="00503789">
      <w:pPr>
        <w:rPr>
          <w:rFonts w:ascii="Open Sans" w:hAnsi="Open Sans"/>
          <w:spacing w:val="3"/>
          <w:sz w:val="30"/>
          <w:szCs w:val="30"/>
        </w:rPr>
      </w:pPr>
      <w:r>
        <w:rPr>
          <w:rFonts w:ascii="Open Sans" w:hAnsi="Open Sans"/>
          <w:spacing w:val="3"/>
          <w:sz w:val="30"/>
          <w:szCs w:val="30"/>
        </w:rPr>
        <w:t>fechar um arquivo,</w:t>
      </w:r>
    </w:p>
    <w:p w14:paraId="7C21ED1F" w14:textId="77777777" w:rsidR="00CE3088" w:rsidRDefault="00CE3088" w:rsidP="00503789">
      <w:pPr>
        <w:rPr>
          <w:rFonts w:ascii="Open Sans" w:hAnsi="Open Sans"/>
          <w:spacing w:val="3"/>
          <w:sz w:val="30"/>
          <w:szCs w:val="30"/>
        </w:rPr>
      </w:pPr>
      <w:r>
        <w:rPr>
          <w:rFonts w:ascii="Open Sans" w:hAnsi="Open Sans"/>
          <w:spacing w:val="3"/>
          <w:sz w:val="30"/>
          <w:szCs w:val="30"/>
        </w:rPr>
        <w:t xml:space="preserve"> desenvolver um layout…</w:t>
      </w:r>
    </w:p>
    <w:p w14:paraId="62D2E1DF" w14:textId="77777777" w:rsidR="00CE3088" w:rsidRDefault="00CE3088" w:rsidP="00503789">
      <w:pPr>
        <w:rPr>
          <w:rFonts w:ascii="Open Sans" w:hAnsi="Open Sans"/>
          <w:spacing w:val="3"/>
          <w:sz w:val="30"/>
          <w:szCs w:val="30"/>
        </w:rPr>
      </w:pPr>
      <w:r>
        <w:rPr>
          <w:rFonts w:ascii="Open Sans" w:hAnsi="Open Sans"/>
          <w:spacing w:val="3"/>
          <w:sz w:val="30"/>
          <w:szCs w:val="30"/>
        </w:rPr>
        <w:t xml:space="preserve"> Anoto todas as tarefas e desta maneira fica muito mais fácil</w:t>
      </w:r>
    </w:p>
    <w:p w14:paraId="037B4F10" w14:textId="77777777" w:rsidR="00CE3088" w:rsidRDefault="00CE3088" w:rsidP="00503789">
      <w:pPr>
        <w:rPr>
          <w:rFonts w:ascii="Open Sans" w:hAnsi="Open Sans"/>
          <w:spacing w:val="3"/>
          <w:sz w:val="30"/>
          <w:szCs w:val="30"/>
        </w:rPr>
      </w:pPr>
      <w:r>
        <w:rPr>
          <w:rFonts w:ascii="Open Sans" w:hAnsi="Open Sans"/>
          <w:spacing w:val="3"/>
          <w:sz w:val="30"/>
          <w:szCs w:val="30"/>
        </w:rPr>
        <w:t xml:space="preserve"> </w:t>
      </w:r>
      <w:r w:rsidRPr="00CE3088">
        <w:rPr>
          <w:rFonts w:ascii="Open Sans" w:hAnsi="Open Sans"/>
          <w:b/>
          <w:spacing w:val="3"/>
          <w:sz w:val="34"/>
          <w:szCs w:val="30"/>
        </w:rPr>
        <w:t>delegar funções</w:t>
      </w:r>
      <w:r w:rsidRPr="00CE3088">
        <w:rPr>
          <w:rFonts w:ascii="Open Sans" w:hAnsi="Open Sans"/>
          <w:spacing w:val="3"/>
          <w:sz w:val="34"/>
          <w:szCs w:val="30"/>
        </w:rPr>
        <w:t xml:space="preserve"> </w:t>
      </w:r>
      <w:r>
        <w:rPr>
          <w:rFonts w:ascii="Open Sans" w:hAnsi="Open Sans"/>
          <w:spacing w:val="3"/>
          <w:sz w:val="30"/>
          <w:szCs w:val="30"/>
        </w:rPr>
        <w:t xml:space="preserve">e </w:t>
      </w:r>
    </w:p>
    <w:p w14:paraId="0DB72FD7" w14:textId="77777777" w:rsidR="00CE3088" w:rsidRDefault="00CE3088" w:rsidP="00503789">
      <w:pPr>
        <w:rPr>
          <w:rFonts w:ascii="Open Sans" w:hAnsi="Open Sans"/>
          <w:spacing w:val="3"/>
          <w:sz w:val="30"/>
          <w:szCs w:val="30"/>
        </w:rPr>
      </w:pPr>
      <w:r w:rsidRPr="00CE3088">
        <w:rPr>
          <w:rFonts w:ascii="Open Sans" w:hAnsi="Open Sans"/>
          <w:b/>
          <w:spacing w:val="3"/>
          <w:sz w:val="34"/>
          <w:szCs w:val="30"/>
        </w:rPr>
        <w:t>estabelecer prazos</w:t>
      </w:r>
      <w:r>
        <w:rPr>
          <w:rFonts w:ascii="Open Sans" w:hAnsi="Open Sans"/>
          <w:spacing w:val="3"/>
          <w:sz w:val="30"/>
          <w:szCs w:val="30"/>
        </w:rPr>
        <w:t xml:space="preserve">. </w:t>
      </w:r>
    </w:p>
    <w:p w14:paraId="38B80D7C" w14:textId="77777777" w:rsidR="00CE3088" w:rsidRDefault="00CE3088" w:rsidP="00503789">
      <w:pPr>
        <w:rPr>
          <w:rFonts w:ascii="Open Sans" w:hAnsi="Open Sans"/>
          <w:spacing w:val="3"/>
          <w:sz w:val="30"/>
          <w:szCs w:val="30"/>
        </w:rPr>
      </w:pPr>
      <w:r>
        <w:rPr>
          <w:rFonts w:ascii="Open Sans" w:hAnsi="Open Sans"/>
          <w:spacing w:val="3"/>
          <w:sz w:val="30"/>
          <w:szCs w:val="30"/>
        </w:rPr>
        <w:t xml:space="preserve">Por isto sou uma fanática por listas e </w:t>
      </w:r>
      <w:r w:rsidRPr="00CE3088">
        <w:rPr>
          <w:rFonts w:ascii="Open Sans" w:hAnsi="Open Sans"/>
          <w:b/>
          <w:spacing w:val="3"/>
          <w:sz w:val="34"/>
          <w:szCs w:val="30"/>
        </w:rPr>
        <w:t>gerenciadores de tarefa.</w:t>
      </w:r>
      <w:r>
        <w:rPr>
          <w:rFonts w:ascii="Open Sans" w:hAnsi="Open Sans"/>
          <w:spacing w:val="3"/>
          <w:sz w:val="30"/>
          <w:szCs w:val="30"/>
        </w:rPr>
        <w:t xml:space="preserve"> </w:t>
      </w:r>
    </w:p>
    <w:p w14:paraId="397F89E0" w14:textId="77777777" w:rsidR="00CE3088" w:rsidRDefault="00CE3088" w:rsidP="00503789">
      <w:pPr>
        <w:rPr>
          <w:rFonts w:ascii="Open Sans" w:hAnsi="Open Sans"/>
          <w:spacing w:val="3"/>
          <w:sz w:val="30"/>
          <w:szCs w:val="30"/>
        </w:rPr>
      </w:pPr>
    </w:p>
    <w:p w14:paraId="6CD9298B" w14:textId="77777777" w:rsidR="00CE3088" w:rsidRDefault="00CE3088" w:rsidP="00503789">
      <w:pPr>
        <w:rPr>
          <w:rFonts w:ascii="Open Sans" w:hAnsi="Open Sans"/>
          <w:spacing w:val="3"/>
          <w:sz w:val="30"/>
          <w:szCs w:val="30"/>
        </w:rPr>
      </w:pPr>
    </w:p>
    <w:p w14:paraId="621BAB29" w14:textId="77777777" w:rsidR="00CE3088" w:rsidRDefault="00CE3088" w:rsidP="00503789">
      <w:pPr>
        <w:rPr>
          <w:rFonts w:ascii="Open Sans" w:hAnsi="Open Sans"/>
          <w:spacing w:val="3"/>
          <w:sz w:val="30"/>
          <w:szCs w:val="30"/>
        </w:rPr>
      </w:pPr>
      <w:r>
        <w:rPr>
          <w:rFonts w:ascii="Open Sans" w:hAnsi="Open Sans"/>
          <w:spacing w:val="3"/>
          <w:sz w:val="30"/>
          <w:szCs w:val="30"/>
        </w:rPr>
        <w:t>Já testei diversos serviços, mas o meu queridinho é o</w:t>
      </w:r>
      <w:r>
        <w:rPr>
          <w:rStyle w:val="apple-converted-space"/>
          <w:rFonts w:ascii="Open Sans" w:hAnsi="Open Sans"/>
          <w:spacing w:val="3"/>
          <w:sz w:val="30"/>
          <w:szCs w:val="30"/>
        </w:rPr>
        <w:t> </w:t>
      </w:r>
      <w:hyperlink r:id="rId16" w:history="1">
        <w:r>
          <w:rPr>
            <w:rStyle w:val="Hyperlink"/>
            <w:rFonts w:ascii="Open Sans" w:hAnsi="Open Sans"/>
            <w:color w:val="EB191E"/>
            <w:spacing w:val="3"/>
            <w:sz w:val="30"/>
            <w:szCs w:val="30"/>
          </w:rPr>
          <w:t>Wunderlist</w:t>
        </w:r>
      </w:hyperlink>
      <w:r>
        <w:rPr>
          <w:rFonts w:ascii="Open Sans" w:hAnsi="Open Sans"/>
          <w:spacing w:val="3"/>
          <w:sz w:val="30"/>
          <w:szCs w:val="30"/>
        </w:rPr>
        <w:t xml:space="preserve">. A interface é bacana, você consegue </w:t>
      </w:r>
    </w:p>
    <w:p w14:paraId="4FE62280" w14:textId="77777777" w:rsidR="00CE3088" w:rsidRDefault="00CE3088" w:rsidP="00503789">
      <w:pPr>
        <w:rPr>
          <w:rFonts w:ascii="Open Sans" w:hAnsi="Open Sans"/>
          <w:spacing w:val="3"/>
          <w:sz w:val="30"/>
          <w:szCs w:val="30"/>
        </w:rPr>
      </w:pPr>
    </w:p>
    <w:p w14:paraId="4AC656A6" w14:textId="77777777" w:rsidR="00CE3088" w:rsidRPr="00CE3088" w:rsidRDefault="00CE3088" w:rsidP="00503789">
      <w:pPr>
        <w:rPr>
          <w:rFonts w:ascii="Open Sans" w:hAnsi="Open Sans"/>
          <w:b/>
          <w:spacing w:val="3"/>
          <w:sz w:val="34"/>
          <w:szCs w:val="30"/>
        </w:rPr>
      </w:pPr>
      <w:r w:rsidRPr="00CE3088">
        <w:rPr>
          <w:rFonts w:ascii="Open Sans" w:hAnsi="Open Sans"/>
          <w:b/>
          <w:spacing w:val="3"/>
          <w:sz w:val="34"/>
          <w:szCs w:val="30"/>
        </w:rPr>
        <w:t>compartilhar as tarefas com sua equipe,</w:t>
      </w:r>
    </w:p>
    <w:p w14:paraId="6132773D" w14:textId="77777777" w:rsidR="00CE3088" w:rsidRPr="00CE3088" w:rsidRDefault="00CE3088" w:rsidP="00503789">
      <w:pPr>
        <w:rPr>
          <w:rFonts w:ascii="Open Sans" w:hAnsi="Open Sans"/>
          <w:b/>
          <w:spacing w:val="3"/>
          <w:sz w:val="34"/>
          <w:szCs w:val="30"/>
        </w:rPr>
      </w:pPr>
      <w:r w:rsidRPr="00CE3088">
        <w:rPr>
          <w:rFonts w:ascii="Open Sans" w:hAnsi="Open Sans"/>
          <w:b/>
          <w:spacing w:val="3"/>
          <w:sz w:val="34"/>
          <w:szCs w:val="30"/>
        </w:rPr>
        <w:t xml:space="preserve"> receber notificações de prazos </w:t>
      </w:r>
    </w:p>
    <w:p w14:paraId="12385B2A" w14:textId="77777777" w:rsidR="00CE3088" w:rsidRDefault="00CE3088" w:rsidP="00503789">
      <w:pPr>
        <w:rPr>
          <w:rFonts w:ascii="Open Sans" w:hAnsi="Open Sans"/>
          <w:spacing w:val="3"/>
          <w:sz w:val="30"/>
          <w:szCs w:val="30"/>
        </w:rPr>
      </w:pPr>
      <w:r>
        <w:rPr>
          <w:rFonts w:ascii="Open Sans" w:hAnsi="Open Sans"/>
          <w:spacing w:val="3"/>
          <w:sz w:val="30"/>
          <w:szCs w:val="30"/>
        </w:rPr>
        <w:t>e o melhor existem versões para</w:t>
      </w:r>
      <w:r>
        <w:rPr>
          <w:rStyle w:val="apple-converted-space"/>
          <w:rFonts w:ascii="Open Sans" w:hAnsi="Open Sans"/>
          <w:spacing w:val="3"/>
          <w:sz w:val="30"/>
          <w:szCs w:val="30"/>
        </w:rPr>
        <w:t> </w:t>
      </w:r>
      <w:hyperlink r:id="rId17" w:history="1">
        <w:r>
          <w:rPr>
            <w:rStyle w:val="Hyperlink"/>
            <w:rFonts w:ascii="Open Sans" w:hAnsi="Open Sans"/>
            <w:color w:val="EB191E"/>
            <w:spacing w:val="3"/>
            <w:sz w:val="30"/>
            <w:szCs w:val="30"/>
          </w:rPr>
          <w:t>Mac</w:t>
        </w:r>
      </w:hyperlink>
      <w:r>
        <w:rPr>
          <w:rFonts w:ascii="Open Sans" w:hAnsi="Open Sans"/>
          <w:spacing w:val="3"/>
          <w:sz w:val="30"/>
          <w:szCs w:val="30"/>
        </w:rPr>
        <w:t>,</w:t>
      </w:r>
      <w:r>
        <w:rPr>
          <w:rStyle w:val="apple-converted-space"/>
          <w:rFonts w:ascii="Open Sans" w:hAnsi="Open Sans"/>
          <w:spacing w:val="3"/>
          <w:sz w:val="30"/>
          <w:szCs w:val="30"/>
        </w:rPr>
        <w:t> </w:t>
      </w:r>
      <w:hyperlink r:id="rId18" w:history="1">
        <w:r>
          <w:rPr>
            <w:rStyle w:val="Hyperlink"/>
            <w:rFonts w:ascii="Open Sans" w:hAnsi="Open Sans"/>
            <w:color w:val="EB191E"/>
            <w:spacing w:val="3"/>
            <w:sz w:val="30"/>
            <w:szCs w:val="30"/>
          </w:rPr>
          <w:t>Windows</w:t>
        </w:r>
      </w:hyperlink>
      <w:r>
        <w:rPr>
          <w:rFonts w:ascii="Open Sans" w:hAnsi="Open Sans"/>
          <w:spacing w:val="3"/>
          <w:sz w:val="30"/>
          <w:szCs w:val="30"/>
        </w:rPr>
        <w:t>,</w:t>
      </w:r>
      <w:r>
        <w:rPr>
          <w:rStyle w:val="apple-converted-space"/>
          <w:rFonts w:ascii="Open Sans" w:hAnsi="Open Sans"/>
          <w:spacing w:val="3"/>
          <w:sz w:val="30"/>
          <w:szCs w:val="30"/>
        </w:rPr>
        <w:t> </w:t>
      </w:r>
      <w:hyperlink r:id="rId19" w:history="1">
        <w:r>
          <w:rPr>
            <w:rStyle w:val="Hyperlink"/>
            <w:rFonts w:ascii="Open Sans" w:hAnsi="Open Sans"/>
            <w:color w:val="EB191E"/>
            <w:spacing w:val="3"/>
            <w:sz w:val="30"/>
            <w:szCs w:val="30"/>
          </w:rPr>
          <w:t>iPhone</w:t>
        </w:r>
      </w:hyperlink>
      <w:r>
        <w:rPr>
          <w:rFonts w:ascii="Open Sans" w:hAnsi="Open Sans"/>
          <w:spacing w:val="3"/>
          <w:sz w:val="30"/>
          <w:szCs w:val="30"/>
        </w:rPr>
        <w:t>,</w:t>
      </w:r>
      <w:r>
        <w:rPr>
          <w:rStyle w:val="apple-converted-space"/>
          <w:rFonts w:ascii="Open Sans" w:hAnsi="Open Sans"/>
          <w:spacing w:val="3"/>
          <w:sz w:val="30"/>
          <w:szCs w:val="30"/>
        </w:rPr>
        <w:t> </w:t>
      </w:r>
      <w:hyperlink r:id="rId20" w:history="1">
        <w:r>
          <w:rPr>
            <w:rStyle w:val="Hyperlink"/>
            <w:rFonts w:ascii="Open Sans" w:hAnsi="Open Sans"/>
            <w:color w:val="EB191E"/>
            <w:spacing w:val="3"/>
            <w:sz w:val="30"/>
            <w:szCs w:val="30"/>
          </w:rPr>
          <w:t>iPad</w:t>
        </w:r>
      </w:hyperlink>
      <w:r>
        <w:rPr>
          <w:rFonts w:ascii="Open Sans" w:hAnsi="Open Sans"/>
          <w:spacing w:val="3"/>
          <w:sz w:val="30"/>
          <w:szCs w:val="30"/>
        </w:rPr>
        <w:t>,</w:t>
      </w:r>
      <w:r>
        <w:rPr>
          <w:rStyle w:val="apple-converted-space"/>
          <w:rFonts w:ascii="Open Sans" w:hAnsi="Open Sans"/>
          <w:spacing w:val="3"/>
          <w:sz w:val="30"/>
          <w:szCs w:val="30"/>
        </w:rPr>
        <w:t> </w:t>
      </w:r>
      <w:hyperlink r:id="rId21" w:history="1">
        <w:r>
          <w:rPr>
            <w:rStyle w:val="Hyperlink"/>
            <w:rFonts w:ascii="Open Sans" w:hAnsi="Open Sans"/>
            <w:color w:val="EB191E"/>
            <w:spacing w:val="3"/>
            <w:sz w:val="30"/>
            <w:szCs w:val="30"/>
          </w:rPr>
          <w:t>Android</w:t>
        </w:r>
      </w:hyperlink>
      <w:r>
        <w:rPr>
          <w:rFonts w:ascii="Open Sans" w:hAnsi="Open Sans"/>
          <w:spacing w:val="3"/>
          <w:sz w:val="30"/>
          <w:szCs w:val="30"/>
        </w:rPr>
        <w:t xml:space="preserve">… </w:t>
      </w:r>
    </w:p>
    <w:p w14:paraId="13A73AA6" w14:textId="77777777" w:rsidR="00CE3088" w:rsidRDefault="00CE3088" w:rsidP="00503789">
      <w:pPr>
        <w:rPr>
          <w:rFonts w:ascii="Open Sans" w:hAnsi="Open Sans"/>
          <w:spacing w:val="3"/>
          <w:sz w:val="30"/>
          <w:szCs w:val="30"/>
        </w:rPr>
      </w:pPr>
      <w:r w:rsidRPr="00CE3088">
        <w:rPr>
          <w:rFonts w:ascii="Open Sans" w:hAnsi="Open Sans"/>
          <w:b/>
          <w:spacing w:val="3"/>
          <w:sz w:val="34"/>
          <w:szCs w:val="30"/>
        </w:rPr>
        <w:t>Tudo gratuito e sincronizado</w:t>
      </w:r>
      <w:r>
        <w:rPr>
          <w:rFonts w:ascii="Open Sans" w:hAnsi="Open Sans"/>
          <w:spacing w:val="3"/>
          <w:sz w:val="30"/>
          <w:szCs w:val="30"/>
        </w:rPr>
        <w:t>. A extensão para</w:t>
      </w:r>
      <w:r>
        <w:rPr>
          <w:rStyle w:val="apple-converted-space"/>
          <w:rFonts w:ascii="Open Sans" w:hAnsi="Open Sans"/>
          <w:spacing w:val="3"/>
          <w:sz w:val="30"/>
          <w:szCs w:val="30"/>
        </w:rPr>
        <w:t> </w:t>
      </w:r>
      <w:hyperlink r:id="rId22" w:history="1">
        <w:r>
          <w:rPr>
            <w:rStyle w:val="Hyperlink"/>
            <w:rFonts w:ascii="Open Sans" w:hAnsi="Open Sans"/>
            <w:color w:val="EB191E"/>
            <w:spacing w:val="3"/>
            <w:sz w:val="30"/>
            <w:szCs w:val="30"/>
          </w:rPr>
          <w:t>Google Chrome</w:t>
        </w:r>
      </w:hyperlink>
      <w:r>
        <w:rPr>
          <w:rStyle w:val="apple-converted-space"/>
          <w:rFonts w:ascii="Open Sans" w:hAnsi="Open Sans"/>
          <w:spacing w:val="3"/>
          <w:sz w:val="30"/>
          <w:szCs w:val="30"/>
        </w:rPr>
        <w:t> </w:t>
      </w:r>
      <w:r>
        <w:rPr>
          <w:rFonts w:ascii="Open Sans" w:hAnsi="Open Sans"/>
          <w:spacing w:val="3"/>
          <w:sz w:val="30"/>
          <w:szCs w:val="30"/>
        </w:rPr>
        <w:t xml:space="preserve">também ajuda na hora de </w:t>
      </w:r>
    </w:p>
    <w:p w14:paraId="386AFCAE" w14:textId="77777777" w:rsidR="00CE3088" w:rsidRDefault="00CE3088" w:rsidP="00503789">
      <w:pPr>
        <w:rPr>
          <w:rFonts w:ascii="Open Sans" w:hAnsi="Open Sans"/>
          <w:spacing w:val="3"/>
          <w:sz w:val="30"/>
          <w:szCs w:val="30"/>
        </w:rPr>
      </w:pPr>
    </w:p>
    <w:p w14:paraId="7B6C66FD" w14:textId="77777777" w:rsidR="00CE3088" w:rsidRDefault="00CE3088" w:rsidP="00503789">
      <w:pPr>
        <w:rPr>
          <w:rFonts w:ascii="Open Sans" w:hAnsi="Open Sans"/>
          <w:spacing w:val="3"/>
          <w:sz w:val="34"/>
          <w:szCs w:val="30"/>
        </w:rPr>
      </w:pPr>
      <w:r w:rsidRPr="00CE3088">
        <w:rPr>
          <w:rFonts w:ascii="Open Sans" w:hAnsi="Open Sans"/>
          <w:b/>
          <w:spacing w:val="3"/>
          <w:sz w:val="34"/>
          <w:szCs w:val="30"/>
        </w:rPr>
        <w:t>salvar tarefas diretamente da caixa de entrada do Gmail</w:t>
      </w:r>
      <w:r w:rsidRPr="00CE3088">
        <w:rPr>
          <w:rFonts w:ascii="Open Sans" w:hAnsi="Open Sans"/>
          <w:spacing w:val="3"/>
          <w:sz w:val="34"/>
          <w:szCs w:val="30"/>
        </w:rPr>
        <w:t xml:space="preserve"> </w:t>
      </w:r>
    </w:p>
    <w:p w14:paraId="3AAA9E7A" w14:textId="08B7F891" w:rsidR="00CE3088" w:rsidRDefault="00CE3088" w:rsidP="00503789">
      <w:pPr>
        <w:rPr>
          <w:rFonts w:ascii="Open Sans" w:hAnsi="Open Sans"/>
          <w:spacing w:val="3"/>
          <w:sz w:val="30"/>
          <w:szCs w:val="30"/>
        </w:rPr>
      </w:pPr>
      <w:r>
        <w:rPr>
          <w:rFonts w:ascii="Open Sans" w:hAnsi="Open Sans"/>
          <w:spacing w:val="3"/>
          <w:sz w:val="30"/>
          <w:szCs w:val="30"/>
        </w:rPr>
        <w:t xml:space="preserve">ou da </w:t>
      </w:r>
      <w:r w:rsidRPr="00CE3088">
        <w:rPr>
          <w:rFonts w:ascii="Open Sans" w:hAnsi="Open Sans"/>
          <w:b/>
          <w:spacing w:val="3"/>
          <w:sz w:val="34"/>
          <w:szCs w:val="30"/>
        </w:rPr>
        <w:t>Wikipedia</w:t>
      </w:r>
      <w:r>
        <w:rPr>
          <w:rFonts w:ascii="Open Sans" w:hAnsi="Open Sans"/>
          <w:spacing w:val="3"/>
          <w:sz w:val="30"/>
          <w:szCs w:val="30"/>
        </w:rPr>
        <w:t>, por exemplo.</w:t>
      </w:r>
    </w:p>
    <w:p w14:paraId="0387BD3D" w14:textId="77777777" w:rsidR="00CE3088" w:rsidRDefault="00CE3088" w:rsidP="00503789">
      <w:pPr>
        <w:rPr>
          <w:rFonts w:ascii="Open Sans" w:hAnsi="Open Sans"/>
          <w:spacing w:val="3"/>
          <w:sz w:val="30"/>
          <w:szCs w:val="30"/>
        </w:rPr>
      </w:pPr>
    </w:p>
    <w:p w14:paraId="09736E35" w14:textId="77777777" w:rsidR="00CE3088" w:rsidRDefault="00CE3088" w:rsidP="00503789">
      <w:pPr>
        <w:rPr>
          <w:rFonts w:ascii="Open Sans" w:hAnsi="Open Sans"/>
          <w:spacing w:val="3"/>
          <w:sz w:val="30"/>
          <w:szCs w:val="30"/>
        </w:rPr>
      </w:pPr>
    </w:p>
    <w:p w14:paraId="2C579EB4" w14:textId="77777777" w:rsidR="00CE3088" w:rsidRDefault="00CE3088" w:rsidP="00503789">
      <w:pPr>
        <w:rPr>
          <w:rFonts w:ascii="Open Sans" w:hAnsi="Open Sans"/>
          <w:spacing w:val="3"/>
          <w:sz w:val="30"/>
          <w:szCs w:val="30"/>
        </w:rPr>
      </w:pPr>
    </w:p>
    <w:p w14:paraId="0C3B6275" w14:textId="1FB2F400" w:rsidR="00CE3088" w:rsidRDefault="00CE3088" w:rsidP="00CE3088">
      <w:pPr>
        <w:pStyle w:val="Ttulo1"/>
        <w:spacing w:before="0" w:beforeAutospacing="0" w:after="195" w:afterAutospacing="0" w:line="390" w:lineRule="atLeast"/>
        <w:jc w:val="center"/>
        <w:rPr>
          <w:rFonts w:ascii="helvetica-neue" w:hAnsi="helvetica-neue" w:cs="Arial"/>
          <w:b w:val="0"/>
          <w:bCs w:val="0"/>
          <w:color w:val="647178"/>
          <w:sz w:val="42"/>
          <w:szCs w:val="42"/>
        </w:rPr>
      </w:pPr>
      <w:r>
        <w:rPr>
          <w:rFonts w:ascii="helvetica-neue" w:hAnsi="helvetica-neue" w:cs="Arial"/>
          <w:b w:val="0"/>
          <w:bCs w:val="0"/>
          <w:color w:val="647178"/>
          <w:sz w:val="42"/>
          <w:szCs w:val="42"/>
        </w:rPr>
        <w:t>COMO FAZER O controle das finanças pessoais e da empresa.</w:t>
      </w:r>
    </w:p>
    <w:p w14:paraId="2F4774ED" w14:textId="77777777" w:rsidR="00CE3088" w:rsidRDefault="00CE3088" w:rsidP="00CE3088">
      <w:pPr>
        <w:pStyle w:val="Ttulo1"/>
        <w:spacing w:before="0" w:beforeAutospacing="0" w:after="195" w:afterAutospacing="0" w:line="390" w:lineRule="atLeast"/>
        <w:jc w:val="center"/>
        <w:rPr>
          <w:rFonts w:ascii="helvetica-neue" w:hAnsi="helvetica-neue" w:cs="Arial"/>
          <w:b w:val="0"/>
          <w:bCs w:val="0"/>
          <w:color w:val="647178"/>
          <w:sz w:val="42"/>
          <w:szCs w:val="42"/>
        </w:rPr>
      </w:pPr>
    </w:p>
    <w:p w14:paraId="1A8E3F2F" w14:textId="5E1AAFDC" w:rsidR="00CE3088" w:rsidRDefault="00CE3088" w:rsidP="00CE3088">
      <w:pPr>
        <w:pStyle w:val="NormalWeb"/>
        <w:spacing w:before="0" w:beforeAutospacing="0" w:after="0" w:afterAutospacing="0" w:line="240" w:lineRule="atLeast"/>
        <w:jc w:val="center"/>
        <w:rPr>
          <w:rFonts w:ascii="helvetica-neue" w:hAnsi="helvetica-neue" w:cs="Arial"/>
          <w:color w:val="999999"/>
        </w:rPr>
      </w:pPr>
      <w:r>
        <w:rPr>
          <w:rFonts w:ascii="helvetica-neue" w:hAnsi="helvetica-neue" w:cs="Arial"/>
          <w:b/>
          <w:bCs/>
          <w:color w:val="647178"/>
          <w:sz w:val="42"/>
          <w:szCs w:val="42"/>
        </w:rPr>
        <w:t>COMO é</w:t>
      </w:r>
      <w:r w:rsidRPr="00CE3088">
        <w:rPr>
          <w:rFonts w:ascii="helvetica-neue" w:hAnsi="helvetica-neue" w:cs="Arial"/>
          <w:color w:val="999999"/>
        </w:rPr>
        <w:t xml:space="preserve"> </w:t>
      </w:r>
      <w:r>
        <w:rPr>
          <w:rFonts w:ascii="helvetica-neue" w:hAnsi="helvetica-neue" w:cs="Arial"/>
          <w:color w:val="999999"/>
        </w:rPr>
        <w:t>mais fácil manter as contas organizadas e em dia.</w:t>
      </w:r>
    </w:p>
    <w:p w14:paraId="635D622A" w14:textId="609E60AB" w:rsidR="00CE3088" w:rsidRDefault="00CE3088" w:rsidP="00CE3088">
      <w:pPr>
        <w:pStyle w:val="Ttulo1"/>
        <w:spacing w:before="0" w:beforeAutospacing="0" w:after="195" w:afterAutospacing="0" w:line="390" w:lineRule="atLeast"/>
        <w:jc w:val="center"/>
        <w:rPr>
          <w:rFonts w:ascii="helvetica-neue" w:hAnsi="helvetica-neue" w:cs="Arial"/>
          <w:b w:val="0"/>
          <w:bCs w:val="0"/>
          <w:color w:val="647178"/>
          <w:sz w:val="42"/>
          <w:szCs w:val="42"/>
        </w:rPr>
      </w:pPr>
    </w:p>
    <w:p w14:paraId="5D3CE0C5" w14:textId="77777777" w:rsidR="00CE3088" w:rsidRDefault="00CE3088" w:rsidP="00CE3088">
      <w:pPr>
        <w:pStyle w:val="NormalWeb"/>
        <w:spacing w:before="0" w:beforeAutospacing="0" w:after="0" w:afterAutospacing="0" w:line="240" w:lineRule="atLeast"/>
        <w:jc w:val="center"/>
        <w:rPr>
          <w:rFonts w:ascii="helvetica-neue" w:hAnsi="helvetica-neue" w:cs="Arial"/>
          <w:color w:val="999999"/>
        </w:rPr>
      </w:pPr>
      <w:r>
        <w:rPr>
          <w:rFonts w:ascii="helvetica-neue" w:hAnsi="helvetica-neue" w:cs="Arial"/>
          <w:color w:val="999999"/>
        </w:rPr>
        <w:t>Com o Organizze fica mais fácil manter as contas organizadas e em dia.</w:t>
      </w:r>
    </w:p>
    <w:p w14:paraId="4B28C279" w14:textId="5FDAA63C" w:rsidR="00CE3088" w:rsidRDefault="00CE3088" w:rsidP="00503789">
      <w:pPr>
        <w:rPr>
          <w:rFonts w:ascii="Yu Gothic Light" w:eastAsia="Yu Gothic Light" w:hAnsi="Yu Gothic Light" w:cs="Lucida Sans Unicode"/>
          <w:b/>
          <w:color w:val="CCCCCC" w:themeColor="text1" w:themeTint="33"/>
          <w:sz w:val="40"/>
          <w:szCs w:val="32"/>
          <w:lang w:eastAsia="pt-BR"/>
        </w:rPr>
      </w:pPr>
      <w:r w:rsidRPr="00CE3088">
        <w:rPr>
          <w:rFonts w:ascii="Yu Gothic Light" w:eastAsia="Yu Gothic Light" w:hAnsi="Yu Gothic Light" w:cs="Lucida Sans Unicode"/>
          <w:b/>
          <w:color w:val="CCCCCC" w:themeColor="text1" w:themeTint="33"/>
          <w:sz w:val="40"/>
          <w:szCs w:val="32"/>
          <w:lang w:eastAsia="pt-BR"/>
        </w:rPr>
        <w:t>O Organizze é um gerenciador financeiro online, fácil de usar e seguro. Experimente grátis!</w:t>
      </w:r>
    </w:p>
    <w:p w14:paraId="2F642635" w14:textId="77777777" w:rsidR="00CE3088" w:rsidRDefault="00CE3088" w:rsidP="00503789">
      <w:pPr>
        <w:rPr>
          <w:rFonts w:ascii="Yu Gothic Light" w:eastAsia="Yu Gothic Light" w:hAnsi="Yu Gothic Light" w:cs="Lucida Sans Unicode"/>
          <w:b/>
          <w:color w:val="CCCCCC" w:themeColor="text1" w:themeTint="33"/>
          <w:sz w:val="40"/>
          <w:szCs w:val="32"/>
          <w:lang w:eastAsia="pt-BR"/>
        </w:rPr>
      </w:pPr>
    </w:p>
    <w:p w14:paraId="412B2796" w14:textId="013BF3A2" w:rsidR="00CE3088" w:rsidRDefault="00F6358B" w:rsidP="00CE3088">
      <w:pPr>
        <w:pStyle w:val="NormalWeb"/>
        <w:shd w:val="clear" w:color="auto" w:fill="FFFFFF"/>
        <w:spacing w:line="252" w:lineRule="atLeast"/>
        <w:rPr>
          <w:rFonts w:ascii="Open Sans" w:hAnsi="Open Sans"/>
          <w:color w:val="404040"/>
          <w:sz w:val="18"/>
          <w:szCs w:val="18"/>
        </w:rPr>
      </w:pPr>
      <w:hyperlink r:id="rId23" w:history="1">
        <w:r w:rsidR="00CE3088" w:rsidRPr="00C44D0D">
          <w:rPr>
            <w:rStyle w:val="Hyperlink"/>
            <w:rFonts w:ascii="Yu Gothic Light" w:eastAsia="Yu Gothic Light" w:hAnsi="Yu Gothic Light" w:cs="Lucida Sans Unicode"/>
            <w:b/>
            <w:sz w:val="40"/>
            <w:szCs w:val="32"/>
            <w14:textFill>
              <w14:solidFill>
                <w14:srgbClr w14:val="0000FF">
                  <w14:lumMod w14:val="20000"/>
                  <w14:lumOff w14:val="80000"/>
                </w14:srgbClr>
              </w14:solidFill>
            </w14:textFill>
          </w:rPr>
          <w:t>https://www.organizze.com.br/empresas</w:t>
        </w:r>
      </w:hyperlink>
      <w:r w:rsidR="00CE3088" w:rsidRPr="00CE3088">
        <w:rPr>
          <w:rFonts w:ascii="Open Sans" w:hAnsi="Open Sans"/>
          <w:color w:val="404040"/>
          <w:sz w:val="18"/>
          <w:szCs w:val="18"/>
        </w:rPr>
        <w:t xml:space="preserve"> </w:t>
      </w:r>
      <w:r w:rsidR="00CE3088">
        <w:rPr>
          <w:rFonts w:ascii="Open Sans" w:hAnsi="Open Sans"/>
          <w:color w:val="404040"/>
          <w:sz w:val="18"/>
          <w:szCs w:val="18"/>
        </w:rPr>
        <w:t>“Eu procurava há muito tempo uma forma de: 1. Organizar minhas finanças; 2. Quantificar meus números; 3. Analisar os resultados. E encontrei tudo isso nessas planilhas. Recomendo muito.” –</w:t>
      </w:r>
      <w:r w:rsidR="00CE3088">
        <w:rPr>
          <w:rStyle w:val="apple-converted-space"/>
          <w:rFonts w:ascii="Open Sans" w:hAnsi="Open Sans"/>
          <w:color w:val="404040"/>
          <w:sz w:val="18"/>
          <w:szCs w:val="18"/>
        </w:rPr>
        <w:t> </w:t>
      </w:r>
      <w:r w:rsidR="00CE3088">
        <w:rPr>
          <w:rStyle w:val="nfase"/>
          <w:rFonts w:ascii="Open Sans" w:hAnsi="Open Sans"/>
          <w:color w:val="404040"/>
          <w:sz w:val="18"/>
          <w:szCs w:val="18"/>
        </w:rPr>
        <w:t>Severino Mendes</w:t>
      </w:r>
    </w:p>
    <w:p w14:paraId="2F9A79A3" w14:textId="77777777" w:rsidR="00CE3088" w:rsidRDefault="00CE3088" w:rsidP="00CE3088">
      <w:pPr>
        <w:pStyle w:val="NormalWeb"/>
        <w:shd w:val="clear" w:color="auto" w:fill="FFFFFF"/>
        <w:spacing w:line="252" w:lineRule="atLeast"/>
        <w:rPr>
          <w:rFonts w:ascii="Open Sans" w:hAnsi="Open Sans"/>
          <w:color w:val="404040"/>
          <w:sz w:val="18"/>
          <w:szCs w:val="18"/>
        </w:rPr>
      </w:pPr>
      <w:r>
        <w:rPr>
          <w:rFonts w:ascii="Open Sans" w:hAnsi="Open Sans"/>
          <w:color w:val="404040"/>
          <w:sz w:val="18"/>
          <w:szCs w:val="18"/>
        </w:rPr>
        <w:t>Um Financeiro organizado é o maior responsável para manter a empresa com uma saúde financeira ótima. Se você quer</w:t>
      </w:r>
      <w:r>
        <w:rPr>
          <w:rStyle w:val="apple-converted-space"/>
          <w:rFonts w:ascii="Open Sans" w:hAnsi="Open Sans"/>
          <w:color w:val="404040"/>
          <w:sz w:val="18"/>
          <w:szCs w:val="18"/>
        </w:rPr>
        <w:t> </w:t>
      </w:r>
      <w:r>
        <w:rPr>
          <w:rStyle w:val="Forte"/>
          <w:rFonts w:ascii="Open Sans" w:hAnsi="Open Sans"/>
          <w:color w:val="404040"/>
          <w:sz w:val="18"/>
          <w:szCs w:val="18"/>
        </w:rPr>
        <w:t>organizar o seu financeiro</w:t>
      </w:r>
      <w:r>
        <w:rPr>
          <w:rFonts w:ascii="Open Sans" w:hAnsi="Open Sans"/>
          <w:color w:val="404040"/>
          <w:sz w:val="18"/>
          <w:szCs w:val="18"/>
        </w:rPr>
        <w:t> mas não tem as</w:t>
      </w:r>
      <w:r>
        <w:rPr>
          <w:rStyle w:val="apple-converted-space"/>
          <w:rFonts w:ascii="Open Sans" w:hAnsi="Open Sans"/>
          <w:color w:val="404040"/>
          <w:sz w:val="18"/>
          <w:szCs w:val="18"/>
        </w:rPr>
        <w:t> </w:t>
      </w:r>
      <w:r>
        <w:rPr>
          <w:rStyle w:val="Forte"/>
          <w:rFonts w:ascii="Open Sans" w:hAnsi="Open Sans"/>
          <w:color w:val="404040"/>
          <w:sz w:val="18"/>
          <w:szCs w:val="18"/>
        </w:rPr>
        <w:t>ferramentas de análise </w:t>
      </w:r>
      <w:r>
        <w:rPr>
          <w:rFonts w:ascii="Open Sans" w:hAnsi="Open Sans"/>
          <w:color w:val="404040"/>
          <w:sz w:val="18"/>
          <w:szCs w:val="18"/>
        </w:rPr>
        <w:t>corretas para isso, você precisa conhecer o</w:t>
      </w:r>
      <w:r>
        <w:rPr>
          <w:rStyle w:val="apple-converted-space"/>
          <w:rFonts w:ascii="Open Sans" w:hAnsi="Open Sans"/>
          <w:color w:val="404040"/>
          <w:sz w:val="18"/>
          <w:szCs w:val="18"/>
        </w:rPr>
        <w:t> </w:t>
      </w:r>
      <w:r>
        <w:rPr>
          <w:rStyle w:val="Forte"/>
          <w:rFonts w:ascii="Open Sans" w:hAnsi="Open Sans"/>
          <w:color w:val="404040"/>
          <w:sz w:val="18"/>
          <w:szCs w:val="18"/>
        </w:rPr>
        <w:t>Pacote de Planilhas de Finanças Empresariais</w:t>
      </w:r>
      <w:r>
        <w:rPr>
          <w:rStyle w:val="apple-converted-space"/>
          <w:rFonts w:ascii="Open Sans" w:hAnsi="Open Sans"/>
          <w:color w:val="404040"/>
          <w:sz w:val="18"/>
          <w:szCs w:val="18"/>
        </w:rPr>
        <w:t> </w:t>
      </w:r>
      <w:r>
        <w:rPr>
          <w:rFonts w:ascii="Open Sans" w:hAnsi="Open Sans"/>
          <w:color w:val="404040"/>
          <w:sz w:val="18"/>
          <w:szCs w:val="18"/>
        </w:rPr>
        <w:t>da LUZ. Nele você encontrará as ferramentas certas para controlar o seu contas a pagar e contas a receber, acompanhar o fluxo de caixa mensal durante a sua operação, calcular a lucratividade e descobrir o quanto você precisa vender para atingir o ponto de equilíbrio.</w:t>
      </w:r>
    </w:p>
    <w:p w14:paraId="54393B61" w14:textId="77777777" w:rsidR="00CE3088" w:rsidRDefault="00CE3088" w:rsidP="00CE3088">
      <w:pPr>
        <w:pStyle w:val="p1"/>
        <w:shd w:val="clear" w:color="auto" w:fill="FFFFFF"/>
        <w:spacing w:line="252" w:lineRule="atLeast"/>
        <w:rPr>
          <w:rFonts w:ascii="Open Sans" w:hAnsi="Open Sans"/>
          <w:color w:val="404040"/>
          <w:sz w:val="18"/>
          <w:szCs w:val="18"/>
        </w:rPr>
      </w:pPr>
      <w:r>
        <w:rPr>
          <w:rFonts w:ascii="Open Sans" w:hAnsi="Open Sans"/>
          <w:color w:val="404040"/>
          <w:sz w:val="18"/>
          <w:szCs w:val="18"/>
        </w:rPr>
        <w:t>Clique no botão </w:t>
      </w:r>
      <w:r>
        <w:rPr>
          <w:rStyle w:val="Forte"/>
          <w:rFonts w:ascii="Open Sans" w:hAnsi="Open Sans"/>
          <w:color w:val="404040"/>
          <w:sz w:val="18"/>
          <w:szCs w:val="18"/>
        </w:rPr>
        <w:t>COMPRAR </w:t>
      </w:r>
      <w:r>
        <w:rPr>
          <w:rFonts w:ascii="Open Sans" w:hAnsi="Open Sans"/>
          <w:color w:val="404040"/>
          <w:sz w:val="18"/>
          <w:szCs w:val="18"/>
        </w:rPr>
        <w:t>agora mesmo para adquirir essas planilhas sensacionais com</w:t>
      </w:r>
      <w:r>
        <w:rPr>
          <w:rStyle w:val="apple-converted-space"/>
          <w:rFonts w:ascii="Open Sans" w:hAnsi="Open Sans"/>
          <w:color w:val="404040"/>
          <w:sz w:val="18"/>
          <w:szCs w:val="18"/>
        </w:rPr>
        <w:t> </w:t>
      </w:r>
      <w:r>
        <w:rPr>
          <w:rStyle w:val="Forte"/>
          <w:rFonts w:ascii="Open Sans" w:hAnsi="Open Sans"/>
          <w:color w:val="404040"/>
          <w:sz w:val="18"/>
          <w:szCs w:val="18"/>
        </w:rPr>
        <w:t>mais de 60% de desconto</w:t>
      </w:r>
      <w:r>
        <w:rPr>
          <w:rFonts w:ascii="Open Sans" w:hAnsi="Open Sans"/>
          <w:color w:val="404040"/>
          <w:sz w:val="18"/>
          <w:szCs w:val="18"/>
        </w:rPr>
        <w:t>:</w:t>
      </w:r>
    </w:p>
    <w:p w14:paraId="32A7D7EC"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Fluxo de Caixa 3.0 (</w:t>
      </w:r>
      <w:hyperlink r:id="rId24" w:tgtFrame="_blank"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6C1350D9"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Fluxo de Caixa com Análise de Forma de Pagamento 3.0 (</w:t>
      </w:r>
      <w:hyperlink r:id="rId25" w:tgtFrame="_blank"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3C11860D"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Fluxo de Caixa com Análise Bancária 3.0 (</w:t>
      </w:r>
      <w:hyperlink r:id="rId26" w:tgtFrame="_blank"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075065E3"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Contas a Pagar (</w:t>
      </w:r>
      <w:hyperlink r:id="rId27" w:tgtFrame="_blank"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32615BAE"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Contas a Receber (</w:t>
      </w:r>
      <w:hyperlink r:id="rId28" w:tgtFrame="_blank"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5C06EE1D"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Cálculo de Ponto de Equilíbrio (</w:t>
      </w:r>
      <w:hyperlink r:id="rId29" w:tgtFrame="_blank"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10E9A874"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Cálculo de Margem de Contribuição e Lucratividade (</w:t>
      </w:r>
      <w:hyperlink r:id="rId30" w:tgtFrame="_blank"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6EF01C6A"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Rateio de custos (</w:t>
      </w:r>
      <w:hyperlink r:id="rId31" w:tgtFrame="_blank" w:tooltip="Planilha de Rateio de Custos por Departamento"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0C7F0A25"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Cronograma Físico Financeiro </w:t>
      </w:r>
      <w:hyperlink r:id="rId32" w:tgtFrame="_blank" w:tooltip="Planilha de Cronograma Físico-Financeiro" w:history="1">
        <w:r>
          <w:rPr>
            <w:rStyle w:val="Hyperlink"/>
            <w:rFonts w:ascii="Open Sans" w:hAnsi="Open Sans"/>
            <w:color w:val="216CDB"/>
            <w:sz w:val="18"/>
            <w:szCs w:val="18"/>
          </w:rPr>
          <w:t>(compre individualmente)</w:t>
        </w:r>
      </w:hyperlink>
    </w:p>
    <w:p w14:paraId="00B4D5D5"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Contas a Receber com Controle de Inadimplência (</w:t>
      </w:r>
      <w:hyperlink r:id="rId33" w:tgtFrame="_blank" w:tooltip="Planilha de Contas a Receber com Controle de Parcelas e Inadimplência"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347BFC2F"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Avançada de Fluxo de Caixa com Controle Orçamentário e Centro de Custos 3.0 </w:t>
      </w:r>
      <w:hyperlink r:id="rId34" w:tgtFrame="_blank" w:tooltip="Planilha de Fluxo de Caixa com Centro de Custos" w:history="1">
        <w:r>
          <w:rPr>
            <w:rStyle w:val="Hyperlink"/>
            <w:rFonts w:ascii="Open Sans" w:hAnsi="Open Sans"/>
            <w:color w:val="216CDB"/>
            <w:sz w:val="18"/>
            <w:szCs w:val="18"/>
          </w:rPr>
          <w:t>(compre individualmente)</w:t>
        </w:r>
      </w:hyperlink>
    </w:p>
    <w:p w14:paraId="13866C92"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Mapa de Análise Financeira </w:t>
      </w:r>
      <w:hyperlink r:id="rId35" w:tgtFrame="_blank" w:tooltip="Planilha: Mapa de Análise Financeira" w:history="1">
        <w:r>
          <w:rPr>
            <w:rStyle w:val="Hyperlink"/>
            <w:rFonts w:ascii="Open Sans" w:hAnsi="Open Sans"/>
            <w:color w:val="216CDB"/>
            <w:sz w:val="18"/>
            <w:szCs w:val="18"/>
          </w:rPr>
          <w:t>(compre individualmente)</w:t>
        </w:r>
      </w:hyperlink>
    </w:p>
    <w:p w14:paraId="26FFE5AF"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Controle de Indicadores Financeiros (</w:t>
      </w:r>
      <w:hyperlink r:id="rId36" w:tgtFrame="_blank" w:tooltip="Planilha de Indicadores Financeiros"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421B3517"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Orçamento 2.0 (</w:t>
      </w:r>
      <w:hyperlink r:id="rId37" w:tgtFrame="_blank" w:tooltip="Planilha de Orçamento"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28D092A1"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Comparador de Empréstimos (</w:t>
      </w:r>
      <w:hyperlink r:id="rId38" w:tgtFrame="_blank" w:tooltip="Planilha de Comparador de Empréstimos"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6495EF6C" w14:textId="77777777" w:rsidR="00CE3088" w:rsidRDefault="00CE3088" w:rsidP="00CE3088">
      <w:pPr>
        <w:numPr>
          <w:ilvl w:val="0"/>
          <w:numId w:val="5"/>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Planilha de Controle de Cheques (</w:t>
      </w:r>
      <w:hyperlink r:id="rId39" w:tgtFrame="_blank" w:tooltip="Planilha de Controle de Cheques" w:history="1">
        <w:r>
          <w:rPr>
            <w:rStyle w:val="Hyperlink"/>
            <w:rFonts w:ascii="Open Sans" w:hAnsi="Open Sans"/>
            <w:color w:val="216CDB"/>
            <w:sz w:val="18"/>
            <w:szCs w:val="18"/>
          </w:rPr>
          <w:t>compre individualmente</w:t>
        </w:r>
      </w:hyperlink>
      <w:r>
        <w:rPr>
          <w:rFonts w:ascii="Open Sans" w:hAnsi="Open Sans"/>
          <w:color w:val="404040"/>
          <w:sz w:val="18"/>
          <w:szCs w:val="18"/>
        </w:rPr>
        <w:t>)</w:t>
      </w:r>
    </w:p>
    <w:p w14:paraId="670EE044" w14:textId="77777777" w:rsidR="00CE3088" w:rsidRDefault="00CE3088" w:rsidP="00CE3088">
      <w:pPr>
        <w:pStyle w:val="p1"/>
        <w:shd w:val="clear" w:color="auto" w:fill="FFFFFF"/>
        <w:spacing w:line="252" w:lineRule="atLeast"/>
        <w:rPr>
          <w:rFonts w:ascii="Open Sans" w:hAnsi="Open Sans"/>
          <w:color w:val="404040"/>
          <w:sz w:val="18"/>
          <w:szCs w:val="18"/>
        </w:rPr>
      </w:pPr>
      <w:r>
        <w:rPr>
          <w:rFonts w:ascii="Open Sans" w:hAnsi="Open Sans"/>
          <w:color w:val="404040"/>
          <w:sz w:val="18"/>
          <w:szCs w:val="18"/>
        </w:rPr>
        <w:t>Ao comprar esse pacote,</w:t>
      </w:r>
      <w:r>
        <w:rPr>
          <w:rStyle w:val="apple-converted-space"/>
          <w:rFonts w:ascii="Open Sans" w:hAnsi="Open Sans"/>
          <w:color w:val="404040"/>
          <w:sz w:val="18"/>
          <w:szCs w:val="18"/>
        </w:rPr>
        <w:t> </w:t>
      </w:r>
      <w:r>
        <w:rPr>
          <w:rStyle w:val="Forte"/>
          <w:rFonts w:ascii="Open Sans" w:hAnsi="Open Sans"/>
          <w:color w:val="404040"/>
          <w:sz w:val="18"/>
          <w:szCs w:val="18"/>
        </w:rPr>
        <w:t>você receberá os seguintes itens</w:t>
      </w:r>
      <w:r>
        <w:rPr>
          <w:rStyle w:val="apple-converted-space"/>
          <w:rFonts w:ascii="Open Sans" w:hAnsi="Open Sans"/>
          <w:b/>
          <w:bCs/>
          <w:color w:val="404040"/>
          <w:sz w:val="18"/>
          <w:szCs w:val="18"/>
        </w:rPr>
        <w:t> </w:t>
      </w:r>
      <w:r>
        <w:rPr>
          <w:rFonts w:ascii="Open Sans" w:hAnsi="Open Sans"/>
          <w:color w:val="404040"/>
          <w:sz w:val="18"/>
          <w:szCs w:val="18"/>
        </w:rPr>
        <w:t>para cada planilha:</w:t>
      </w:r>
    </w:p>
    <w:p w14:paraId="40BE8F55" w14:textId="77777777" w:rsidR="00CE3088" w:rsidRDefault="00CE3088" w:rsidP="00CE3088">
      <w:pPr>
        <w:numPr>
          <w:ilvl w:val="0"/>
          <w:numId w:val="6"/>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Uma versão de cada planilha em branco para edição</w:t>
      </w:r>
    </w:p>
    <w:p w14:paraId="698D88AB" w14:textId="77777777" w:rsidR="00CE3088" w:rsidRDefault="00CE3088" w:rsidP="00CE3088">
      <w:pPr>
        <w:numPr>
          <w:ilvl w:val="0"/>
          <w:numId w:val="6"/>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Uma versão de cada planilha preenchida como exemplo para te auxiliar no uso</w:t>
      </w:r>
    </w:p>
    <w:p w14:paraId="75C0EB53" w14:textId="77777777" w:rsidR="00CE3088" w:rsidRDefault="00CE3088" w:rsidP="00CE3088">
      <w:pPr>
        <w:numPr>
          <w:ilvl w:val="0"/>
          <w:numId w:val="6"/>
        </w:numPr>
        <w:shd w:val="clear" w:color="auto" w:fill="FFFFFF"/>
        <w:spacing w:before="100" w:beforeAutospacing="1" w:after="100" w:afterAutospacing="1" w:line="240" w:lineRule="auto"/>
        <w:ind w:left="0"/>
        <w:rPr>
          <w:rFonts w:ascii="Open Sans" w:hAnsi="Open Sans"/>
          <w:color w:val="404040"/>
          <w:sz w:val="18"/>
          <w:szCs w:val="18"/>
        </w:rPr>
      </w:pPr>
      <w:r>
        <w:rPr>
          <w:rFonts w:ascii="Open Sans" w:hAnsi="Open Sans"/>
          <w:color w:val="404040"/>
          <w:sz w:val="18"/>
          <w:szCs w:val="18"/>
        </w:rPr>
        <w:t>Auxílio da equipe LUZ caso tenha dúvidas de preenchimento: contato@luz.vc</w:t>
      </w:r>
    </w:p>
    <w:p w14:paraId="0510BBE1" w14:textId="77777777" w:rsidR="00CE3088" w:rsidRDefault="00CE3088" w:rsidP="00CE3088">
      <w:pPr>
        <w:pStyle w:val="Ttulo2"/>
        <w:spacing w:before="0"/>
        <w:rPr>
          <w:rFonts w:ascii="Times New Roman" w:hAnsi="Times New Roman"/>
          <w:color w:val="404040"/>
          <w:sz w:val="30"/>
          <w:szCs w:val="30"/>
        </w:rPr>
      </w:pPr>
      <w:r>
        <w:rPr>
          <w:b/>
          <w:bCs/>
          <w:color w:val="404040"/>
          <w:sz w:val="30"/>
          <w:szCs w:val="30"/>
        </w:rPr>
        <w:t>Você também pode se interessar por estas ferramentas</w:t>
      </w:r>
    </w:p>
    <w:p w14:paraId="6E04496D" w14:textId="6EB4475E" w:rsidR="00CE3088" w:rsidRDefault="00CE3088" w:rsidP="00CE3088">
      <w:pPr>
        <w:rPr>
          <w:sz w:val="24"/>
          <w:szCs w:val="24"/>
        </w:rPr>
      </w:pPr>
      <w:r>
        <w:br/>
      </w:r>
      <w:r>
        <w:rPr>
          <w:noProof/>
          <w:lang w:eastAsia="pt-BR"/>
        </w:rPr>
        <w:drawing>
          <wp:inline distT="0" distB="0" distL="0" distR="0" wp14:anchorId="6E655999" wp14:editId="2DA359AF">
            <wp:extent cx="2061845" cy="1431925"/>
            <wp:effectExtent l="0" t="0" r="0" b="0"/>
            <wp:docPr id="1" name="Imagem 1" descr="thumb_planilha_financas_pessoai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_planilha_financas_pessoais_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61845" cy="1431925"/>
                    </a:xfrm>
                    <a:prstGeom prst="rect">
                      <a:avLst/>
                    </a:prstGeom>
                    <a:noFill/>
                    <a:ln>
                      <a:noFill/>
                    </a:ln>
                  </pic:spPr>
                </pic:pic>
              </a:graphicData>
            </a:graphic>
          </wp:inline>
        </w:drawing>
      </w:r>
    </w:p>
    <w:p w14:paraId="3581DE9F" w14:textId="77777777" w:rsidR="00CE3088" w:rsidRDefault="00CE3088" w:rsidP="00CE3088">
      <w:pPr>
        <w:pStyle w:val="Ttulo3"/>
        <w:spacing w:before="165"/>
        <w:ind w:left="135" w:right="135"/>
        <w:rPr>
          <w:color w:val="216CDB"/>
          <w:sz w:val="21"/>
          <w:szCs w:val="21"/>
        </w:rPr>
      </w:pPr>
      <w:r>
        <w:rPr>
          <w:b/>
          <w:bCs/>
          <w:color w:val="216CDB"/>
          <w:sz w:val="21"/>
          <w:szCs w:val="21"/>
        </w:rPr>
        <w:t>Planilha de Finanças Pessoais 3.0</w:t>
      </w:r>
    </w:p>
    <w:p w14:paraId="524655B3" w14:textId="77777777" w:rsidR="00CE3088" w:rsidRDefault="00CE3088" w:rsidP="00CE3088">
      <w:pPr>
        <w:rPr>
          <w:sz w:val="24"/>
          <w:szCs w:val="24"/>
        </w:rPr>
      </w:pPr>
      <w:r>
        <w:rPr>
          <w:rStyle w:val="amount"/>
          <w:b/>
          <w:bCs/>
          <w:sz w:val="18"/>
          <w:szCs w:val="18"/>
        </w:rPr>
        <w:t>R$100</w:t>
      </w:r>
    </w:p>
    <w:p w14:paraId="6F5288FE" w14:textId="77777777" w:rsidR="00CE3088" w:rsidRDefault="00CE3088" w:rsidP="00CE3088">
      <w:pPr>
        <w:textAlignment w:val="center"/>
        <w:rPr>
          <w:sz w:val="15"/>
          <w:szCs w:val="15"/>
        </w:rPr>
      </w:pPr>
      <w:r>
        <w:rPr>
          <w:sz w:val="15"/>
          <w:szCs w:val="15"/>
          <w:bdr w:val="none" w:sz="0" w:space="0" w:color="auto" w:frame="1"/>
        </w:rPr>
        <w:t>4.73</w:t>
      </w:r>
    </w:p>
    <w:p w14:paraId="4C5E77BA" w14:textId="77777777" w:rsidR="00CE3088" w:rsidRDefault="00CE3088" w:rsidP="00CE3088">
      <w:pPr>
        <w:rPr>
          <w:sz w:val="15"/>
          <w:szCs w:val="15"/>
        </w:rPr>
      </w:pPr>
      <w:r>
        <w:rPr>
          <w:sz w:val="15"/>
          <w:szCs w:val="15"/>
        </w:rPr>
        <w:t>(22)</w:t>
      </w:r>
    </w:p>
    <w:p w14:paraId="5F23F35C" w14:textId="77777777" w:rsidR="00CE3088" w:rsidRDefault="00CE3088" w:rsidP="00CE3088">
      <w:pPr>
        <w:rPr>
          <w:sz w:val="24"/>
          <w:szCs w:val="24"/>
        </w:rPr>
      </w:pPr>
      <w:r>
        <w:rPr>
          <w:rStyle w:val="box-post-footer"/>
          <w:color w:val="79ACDC"/>
          <w:sz w:val="17"/>
          <w:szCs w:val="17"/>
        </w:rPr>
        <w:t>» Veja mais detalhes</w:t>
      </w:r>
      <w:hyperlink r:id="rId41" w:history="1">
        <w:r>
          <w:rPr>
            <w:rStyle w:val="Hyperlink"/>
            <w:color w:val="216CDB"/>
          </w:rPr>
          <w:t> </w:t>
        </w:r>
      </w:hyperlink>
    </w:p>
    <w:p w14:paraId="30EFAC6D" w14:textId="7D4C25F5" w:rsidR="00CE3088" w:rsidRDefault="00CE3088" w:rsidP="00CE3088">
      <w:pPr>
        <w:rPr>
          <w:rFonts w:ascii="Yu Gothic Light" w:eastAsia="Yu Gothic Light" w:hAnsi="Yu Gothic Light" w:cs="Lucida Sans Unicode"/>
          <w:b/>
          <w:color w:val="CCCCCC" w:themeColor="text1" w:themeTint="33"/>
          <w:sz w:val="40"/>
          <w:szCs w:val="32"/>
          <w:lang w:eastAsia="pt-BR"/>
        </w:rPr>
      </w:pPr>
    </w:p>
    <w:p w14:paraId="46EA5021" w14:textId="77777777" w:rsidR="00CE3088" w:rsidRDefault="00CE3088" w:rsidP="00503789">
      <w:pPr>
        <w:rPr>
          <w:rFonts w:ascii="Open Sans" w:hAnsi="Open Sans"/>
          <w:color w:val="666666"/>
          <w:sz w:val="21"/>
          <w:szCs w:val="21"/>
          <w:shd w:val="clear" w:color="auto" w:fill="F3F5F5"/>
        </w:rPr>
      </w:pPr>
      <w:r>
        <w:rPr>
          <w:rFonts w:ascii="Open Sans" w:hAnsi="Open Sans"/>
          <w:color w:val="666666"/>
          <w:sz w:val="21"/>
          <w:szCs w:val="21"/>
          <w:shd w:val="clear" w:color="auto" w:fill="F3F5F5"/>
        </w:rPr>
        <w:t>Os processos são basicamente a maneira pela qual você coordena e organiza as suas tarefas para realizar algum objetivo do negócio. Melhorar processos quer dizer entregar</w:t>
      </w:r>
    </w:p>
    <w:p w14:paraId="328282B7" w14:textId="2610DC6E" w:rsidR="00CE3088" w:rsidRDefault="00CE3088" w:rsidP="00503789">
      <w:pPr>
        <w:rPr>
          <w:rFonts w:ascii="Open Sans" w:hAnsi="Open Sans"/>
          <w:color w:val="666666"/>
          <w:sz w:val="21"/>
          <w:szCs w:val="21"/>
          <w:shd w:val="clear" w:color="auto" w:fill="F3F5F5"/>
        </w:rPr>
      </w:pPr>
      <w:r>
        <w:rPr>
          <w:rFonts w:ascii="Open Sans" w:hAnsi="Open Sans"/>
          <w:color w:val="666666"/>
          <w:sz w:val="21"/>
          <w:szCs w:val="21"/>
          <w:shd w:val="clear" w:color="auto" w:fill="F3F5F5"/>
        </w:rPr>
        <w:t xml:space="preserve"> mais e, em muitos.</w:t>
      </w:r>
    </w:p>
    <w:p w14:paraId="6FE524A6" w14:textId="77777777" w:rsidR="00CE3088" w:rsidRDefault="00CE3088" w:rsidP="00503789">
      <w:pPr>
        <w:rPr>
          <w:rFonts w:ascii="Open Sans" w:hAnsi="Open Sans"/>
          <w:color w:val="666666"/>
          <w:sz w:val="21"/>
          <w:szCs w:val="21"/>
          <w:shd w:val="clear" w:color="auto" w:fill="F3F5F5"/>
        </w:rPr>
      </w:pPr>
    </w:p>
    <w:p w14:paraId="172B1177" w14:textId="77777777" w:rsidR="00CE3088" w:rsidRPr="00CE3088" w:rsidRDefault="00CE3088" w:rsidP="00CE3088">
      <w:pPr>
        <w:rPr>
          <w:rFonts w:ascii="Yu Gothic Light" w:eastAsia="Yu Gothic Light" w:hAnsi="Yu Gothic Light" w:cs="Lucida Sans Unicode"/>
          <w:b/>
          <w:color w:val="CCCCCC" w:themeColor="text1" w:themeTint="33"/>
          <w:sz w:val="40"/>
          <w:szCs w:val="32"/>
          <w:lang w:eastAsia="pt-BR"/>
        </w:rPr>
      </w:pPr>
      <w:r w:rsidRPr="00CE3088">
        <w:rPr>
          <w:rFonts w:ascii="Yu Gothic Light" w:eastAsia="Yu Gothic Light" w:hAnsi="Yu Gothic Light" w:cs="Lucida Sans Unicode"/>
          <w:b/>
          <w:color w:val="CCCCCC" w:themeColor="text1" w:themeTint="33"/>
          <w:sz w:val="40"/>
          <w:szCs w:val="32"/>
          <w:lang w:eastAsia="pt-BR"/>
        </w:rPr>
        <w:t>motivos para</w:t>
      </w:r>
    </w:p>
    <w:p w14:paraId="6A49C07E" w14:textId="77777777" w:rsidR="00CE3088" w:rsidRPr="00CE3088" w:rsidRDefault="00CE3088" w:rsidP="00CE3088">
      <w:pPr>
        <w:rPr>
          <w:rFonts w:ascii="Yu Gothic Light" w:eastAsia="Yu Gothic Light" w:hAnsi="Yu Gothic Light" w:cs="Lucida Sans Unicode"/>
          <w:b/>
          <w:color w:val="CCCCCC" w:themeColor="text1" w:themeTint="33"/>
          <w:sz w:val="40"/>
          <w:szCs w:val="32"/>
          <w:lang w:eastAsia="pt-BR"/>
        </w:rPr>
      </w:pPr>
      <w:r w:rsidRPr="00CE3088">
        <w:rPr>
          <w:rFonts w:ascii="Yu Gothic Light" w:eastAsia="Yu Gothic Light" w:hAnsi="Yu Gothic Light" w:cs="Lucida Sans Unicode"/>
          <w:b/>
          <w:color w:val="CCCCCC" w:themeColor="text1" w:themeTint="33"/>
          <w:sz w:val="40"/>
          <w:szCs w:val="32"/>
          <w:lang w:eastAsia="pt-BR"/>
        </w:rPr>
        <w:t>acreditar que</w:t>
      </w:r>
    </w:p>
    <w:p w14:paraId="44BBF974" w14:textId="2A6A9FCE" w:rsidR="00CE3088" w:rsidRDefault="00CE3088" w:rsidP="00CE3088">
      <w:pPr>
        <w:rPr>
          <w:rFonts w:ascii="Yu Gothic Light" w:eastAsia="Yu Gothic Light" w:hAnsi="Yu Gothic Light" w:cs="Lucida Sans Unicode"/>
          <w:b/>
          <w:color w:val="CCCCCC" w:themeColor="text1" w:themeTint="33"/>
          <w:sz w:val="40"/>
          <w:szCs w:val="32"/>
          <w:lang w:eastAsia="pt-BR"/>
        </w:rPr>
      </w:pPr>
      <w:r w:rsidRPr="00CE3088">
        <w:rPr>
          <w:rFonts w:ascii="Yu Gothic Light" w:eastAsia="Yu Gothic Light" w:hAnsi="Yu Gothic Light" w:cs="Lucida Sans Unicode"/>
          <w:b/>
          <w:color w:val="CCCCCC" w:themeColor="text1" w:themeTint="33"/>
          <w:sz w:val="40"/>
          <w:szCs w:val="32"/>
          <w:lang w:eastAsia="pt-BR"/>
        </w:rPr>
        <w:t>vai daR certo.</w:t>
      </w:r>
    </w:p>
    <w:p w14:paraId="4650FE23" w14:textId="385C7BDC" w:rsidR="001A1D75" w:rsidRDefault="001A1D75" w:rsidP="00CE3088">
      <w:pPr>
        <w:rPr>
          <w:rFonts w:ascii="Yu Gothic Light" w:eastAsia="Yu Gothic Light" w:hAnsi="Yu Gothic Light" w:cs="Lucida Sans Unicode"/>
          <w:b/>
          <w:color w:val="CCCCCC" w:themeColor="text1" w:themeTint="33"/>
          <w:sz w:val="40"/>
          <w:szCs w:val="32"/>
          <w:lang w:eastAsia="pt-BR"/>
        </w:rPr>
      </w:pPr>
    </w:p>
    <w:p w14:paraId="4F087585" w14:textId="77777777" w:rsidR="001A1D75" w:rsidRDefault="001A1D75">
      <w:pPr>
        <w:rPr>
          <w:rFonts w:ascii="Yu Gothic Light" w:eastAsia="Yu Gothic Light" w:hAnsi="Yu Gothic Light" w:cs="Lucida Sans Unicode"/>
          <w:b/>
          <w:color w:val="CCCCCC" w:themeColor="text1" w:themeTint="33"/>
          <w:sz w:val="40"/>
          <w:szCs w:val="32"/>
          <w:lang w:eastAsia="pt-BR"/>
        </w:rPr>
      </w:pPr>
      <w:r>
        <w:rPr>
          <w:rFonts w:ascii="Yu Gothic Light" w:eastAsia="Yu Gothic Light" w:hAnsi="Yu Gothic Light" w:cs="Lucida Sans Unicode"/>
          <w:b/>
          <w:color w:val="CCCCCC" w:themeColor="text1" w:themeTint="33"/>
          <w:sz w:val="40"/>
          <w:szCs w:val="32"/>
          <w:lang w:eastAsia="pt-BR"/>
        </w:rPr>
        <w:br w:type="page"/>
      </w:r>
    </w:p>
    <w:p w14:paraId="2FC1C983" w14:textId="5BF218FE" w:rsidR="001A1D75" w:rsidRDefault="001A1D75" w:rsidP="00CE3088">
      <w:pPr>
        <w:rPr>
          <w:rFonts w:ascii="Yu Gothic Light" w:eastAsia="Yu Gothic Light" w:hAnsi="Yu Gothic Light" w:cs="Lucida Sans Unicode"/>
          <w:b/>
          <w:color w:val="CCCCCC" w:themeColor="text1" w:themeTint="33"/>
          <w:sz w:val="40"/>
          <w:szCs w:val="32"/>
          <w:lang w:eastAsia="pt-BR"/>
        </w:rPr>
      </w:pPr>
    </w:p>
    <w:p w14:paraId="318909DA" w14:textId="77777777" w:rsidR="0007688F" w:rsidRDefault="001A1D75">
      <w:pPr>
        <w:rPr>
          <w:rFonts w:ascii="Yu Gothic Light" w:eastAsia="Yu Gothic Light" w:hAnsi="Yu Gothic Light" w:cs="Lucida Sans Unicode"/>
          <w:b/>
          <w:noProof/>
          <w:color w:val="CCCCCC" w:themeColor="text1" w:themeTint="33"/>
          <w:sz w:val="40"/>
          <w:szCs w:val="32"/>
          <w:lang w:eastAsia="pt-BR"/>
        </w:rPr>
      </w:pPr>
      <w:r>
        <w:rPr>
          <w:rFonts w:ascii="Yu Gothic Light" w:eastAsia="Yu Gothic Light" w:hAnsi="Yu Gothic Light" w:cs="Lucida Sans Unicode"/>
          <w:b/>
          <w:color w:val="CCCCCC" w:themeColor="text1" w:themeTint="33"/>
          <w:sz w:val="40"/>
          <w:szCs w:val="32"/>
          <w:lang w:eastAsia="pt-BR"/>
        </w:rPr>
        <w:br w:type="page"/>
      </w:r>
      <w:r w:rsidR="0007688F">
        <w:rPr>
          <w:rFonts w:ascii="Yu Gothic Light" w:eastAsia="Yu Gothic Light" w:hAnsi="Yu Gothic Light" w:cs="Lucida Sans Unicode"/>
          <w:b/>
          <w:noProof/>
          <w:color w:val="CCCCCC" w:themeColor="text1" w:themeTint="33"/>
          <w:sz w:val="40"/>
          <w:szCs w:val="32"/>
          <w:lang w:eastAsia="pt-BR"/>
        </w:rPr>
        <w:drawing>
          <wp:inline distT="0" distB="0" distL="0" distR="0" wp14:anchorId="089132E5" wp14:editId="16074FB1">
            <wp:extent cx="1962150" cy="147580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ador_e3.jpg"/>
                    <pic:cNvPicPr/>
                  </pic:nvPicPr>
                  <pic:blipFill>
                    <a:blip r:embed="rId42">
                      <a:extLst>
                        <a:ext uri="{28A0092B-C50C-407E-A947-70E740481C1C}">
                          <a14:useLocalDpi xmlns:a14="http://schemas.microsoft.com/office/drawing/2010/main" val="0"/>
                        </a:ext>
                      </a:extLst>
                    </a:blip>
                    <a:stretch>
                      <a:fillRect/>
                    </a:stretch>
                  </pic:blipFill>
                  <pic:spPr>
                    <a:xfrm>
                      <a:off x="0" y="0"/>
                      <a:ext cx="1980855" cy="1489873"/>
                    </a:xfrm>
                    <a:prstGeom prst="rect">
                      <a:avLst/>
                    </a:prstGeom>
                  </pic:spPr>
                </pic:pic>
              </a:graphicData>
            </a:graphic>
          </wp:inline>
        </w:drawing>
      </w:r>
    </w:p>
    <w:p w14:paraId="71B5B1B2" w14:textId="714BADC9" w:rsidR="001A1D75" w:rsidRDefault="0007688F">
      <w:pPr>
        <w:rPr>
          <w:rFonts w:ascii="Yu Gothic Light" w:eastAsia="Yu Gothic Light" w:hAnsi="Yu Gothic Light" w:cs="Lucida Sans Unicode"/>
          <w:b/>
          <w:color w:val="CCCCCC" w:themeColor="text1" w:themeTint="33"/>
          <w:sz w:val="40"/>
          <w:szCs w:val="32"/>
          <w:lang w:eastAsia="pt-BR"/>
        </w:rPr>
      </w:pPr>
      <w:r>
        <w:rPr>
          <w:rFonts w:ascii="Yu Gothic Light" w:eastAsia="Yu Gothic Light" w:hAnsi="Yu Gothic Light" w:cs="Lucida Sans Unicode"/>
          <w:b/>
          <w:noProof/>
          <w:color w:val="CCCCCC" w:themeColor="text1" w:themeTint="33"/>
          <w:sz w:val="40"/>
          <w:szCs w:val="32"/>
          <w:lang w:eastAsia="pt-BR"/>
        </w:rPr>
        <w:drawing>
          <wp:inline distT="0" distB="0" distL="0" distR="0" wp14:anchorId="44105441" wp14:editId="6292BFBD">
            <wp:extent cx="190500" cy="1905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7).png"/>
                    <pic:cNvPicPr/>
                  </pic:nvPicPr>
                  <pic:blipFill>
                    <a:blip r:embed="rId43">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Yu Gothic Light" w:eastAsia="Yu Gothic Light" w:hAnsi="Yu Gothic Light" w:cs="Lucida Sans Unicode"/>
          <w:b/>
          <w:noProof/>
          <w:color w:val="CCCCCC" w:themeColor="text1" w:themeTint="33"/>
          <w:sz w:val="40"/>
          <w:szCs w:val="32"/>
          <w:lang w:eastAsia="pt-BR"/>
        </w:rPr>
        <w:drawing>
          <wp:inline distT="0" distB="0" distL="0" distR="0" wp14:anchorId="65D8A687" wp14:editId="47BCEB3A">
            <wp:extent cx="1019175" cy="10191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320x320.jpe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r>
        <w:rPr>
          <w:rFonts w:ascii="Yu Gothic Light" w:eastAsia="Yu Gothic Light" w:hAnsi="Yu Gothic Light" w:cs="Lucida Sans Unicode"/>
          <w:b/>
          <w:noProof/>
          <w:color w:val="CCCCCC" w:themeColor="text1" w:themeTint="33"/>
          <w:sz w:val="40"/>
          <w:szCs w:val="32"/>
          <w:lang w:eastAsia="pt-BR"/>
        </w:rPr>
        <w:drawing>
          <wp:inline distT="0" distB="0" distL="0" distR="0" wp14:anchorId="6B5D0EF2" wp14:editId="21AF6296">
            <wp:extent cx="1133475" cy="11334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 (4).jpg"/>
                    <pic:cNvPicPr/>
                  </pic:nvPicPr>
                  <pic:blipFill>
                    <a:blip r:embed="rId45">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r>
        <w:rPr>
          <w:rFonts w:ascii="Yu Gothic Light" w:eastAsia="Yu Gothic Light" w:hAnsi="Yu Gothic Light" w:cs="Lucida Sans Unicode"/>
          <w:b/>
          <w:noProof/>
          <w:color w:val="CCCCCC" w:themeColor="text1" w:themeTint="33"/>
          <w:sz w:val="40"/>
          <w:szCs w:val="32"/>
          <w:lang w:eastAsia="pt-BR"/>
        </w:rPr>
        <w:drawing>
          <wp:inline distT="0" distB="0" distL="0" distR="0" wp14:anchorId="7A81A693" wp14:editId="63987AA9">
            <wp:extent cx="1171575" cy="11715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png"/>
                    <pic:cNvPicPr/>
                  </pic:nvPicPr>
                  <pic:blipFill>
                    <a:blip r:embed="rId46">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r>
        <w:rPr>
          <w:rFonts w:ascii="Yu Gothic Light" w:eastAsia="Yu Gothic Light" w:hAnsi="Yu Gothic Light" w:cs="Lucida Sans Unicode"/>
          <w:b/>
          <w:noProof/>
          <w:color w:val="CCCCCC" w:themeColor="text1" w:themeTint="33"/>
          <w:sz w:val="40"/>
          <w:szCs w:val="32"/>
          <w:lang w:eastAsia="pt-BR"/>
        </w:rPr>
        <w:drawing>
          <wp:inline distT="0" distB="0" distL="0" distR="0" wp14:anchorId="70720F79" wp14:editId="71466647">
            <wp:extent cx="1219200" cy="12192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y-Basic-Checkmark-icon.png"/>
                    <pic:cNvPicPr/>
                  </pic:nvPicPr>
                  <pic:blipFill>
                    <a:blip r:embed="rId47">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Pr>
          <w:rFonts w:ascii="Yu Gothic Light" w:eastAsia="Yu Gothic Light" w:hAnsi="Yu Gothic Light" w:cs="Lucida Sans Unicode"/>
          <w:b/>
          <w:noProof/>
          <w:color w:val="CCCCCC" w:themeColor="text1" w:themeTint="33"/>
          <w:sz w:val="40"/>
          <w:szCs w:val="32"/>
          <w:lang w:eastAsia="pt-BR"/>
        </w:rPr>
        <w:drawing>
          <wp:inline distT="0" distB="0" distL="0" distR="0" wp14:anchorId="3BAF1BC6" wp14:editId="34CEA52F">
            <wp:extent cx="1219200" cy="12192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ery-Basic-Info-icon.png"/>
                    <pic:cNvPicPr/>
                  </pic:nvPicPr>
                  <pic:blipFill>
                    <a:blip r:embed="rId4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6DCC9161" w14:textId="77777777" w:rsidR="00745FD4" w:rsidRDefault="00745FD4" w:rsidP="00CE3088">
      <w:pPr>
        <w:rPr>
          <w:rFonts w:ascii="Yu Gothic Light" w:eastAsia="Yu Gothic Light" w:hAnsi="Yu Gothic Light" w:cs="Lucida Sans Unicode"/>
          <w:b/>
          <w:color w:val="CCCCCC" w:themeColor="text1" w:themeTint="33"/>
          <w:sz w:val="40"/>
          <w:szCs w:val="32"/>
          <w:lang w:eastAsia="pt-BR"/>
        </w:rPr>
      </w:pPr>
    </w:p>
    <w:p w14:paraId="2C325D6E" w14:textId="0723DE76" w:rsidR="00745FD4" w:rsidRDefault="001A1D75" w:rsidP="00CE3088">
      <w:pPr>
        <w:rPr>
          <w:rFonts w:ascii="Yu Gothic Light" w:eastAsia="Yu Gothic Light" w:hAnsi="Yu Gothic Light" w:cs="Lucida Sans Unicode"/>
          <w:b/>
          <w:color w:val="CCCCCC" w:themeColor="text1" w:themeTint="33"/>
          <w:sz w:val="40"/>
          <w:szCs w:val="32"/>
          <w:lang w:eastAsia="pt-BR"/>
        </w:rPr>
      </w:pPr>
      <w:r>
        <w:rPr>
          <w:rFonts w:ascii="Yu Gothic Light" w:eastAsia="Yu Gothic Light" w:hAnsi="Yu Gothic Light" w:cs="Lucida Sans Unicode"/>
          <w:b/>
          <w:color w:val="CCCCCC" w:themeColor="text1" w:themeTint="33"/>
          <w:sz w:val="40"/>
          <w:szCs w:val="32"/>
          <w:lang w:eastAsia="pt-BR"/>
        </w:rPr>
        <w:t>COLETOR DE INFORMAÇÕES</w:t>
      </w:r>
    </w:p>
    <w:p w14:paraId="34CA2060"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sidRPr="00745FD4">
        <w:rPr>
          <w:rFonts w:ascii="Yu Gothic Light" w:eastAsia="Yu Gothic Light" w:hAnsi="Yu Gothic Light" w:cs="Lucida Sans Unicode"/>
          <w:b/>
          <w:color w:val="CCCCCC" w:themeColor="text1" w:themeTint="33"/>
          <w:sz w:val="40"/>
          <w:szCs w:val="32"/>
        </w:rPr>
        <w:drawing>
          <wp:inline distT="0" distB="0" distL="0" distR="0" wp14:anchorId="0A885124" wp14:editId="2A9D876E">
            <wp:extent cx="695004" cy="68890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95004" cy="688908"/>
                    </a:xfrm>
                    <a:prstGeom prst="rect">
                      <a:avLst/>
                    </a:prstGeom>
                  </pic:spPr>
                </pic:pic>
              </a:graphicData>
            </a:graphic>
          </wp:inline>
        </w:drawing>
      </w:r>
      <w:r>
        <w:rPr>
          <w:rFonts w:ascii="Verdana" w:hAnsi="Verdana"/>
          <w:color w:val="222222"/>
          <w:sz w:val="17"/>
          <w:szCs w:val="17"/>
        </w:rPr>
        <w:t>O D.O.C é dividido em 7 seções:</w:t>
      </w:r>
    </w:p>
    <w:p w14:paraId="4948C556"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Style w:val="ajudaitens"/>
          <w:rFonts w:ascii="Verdana" w:hAnsi="Verdana"/>
          <w:b/>
          <w:bCs/>
          <w:color w:val="222222"/>
          <w:sz w:val="17"/>
          <w:szCs w:val="17"/>
        </w:rPr>
        <w:t>a-)</w:t>
      </w:r>
      <w:r>
        <w:rPr>
          <w:rStyle w:val="apple-converted-space"/>
          <w:rFonts w:ascii="Verdana" w:hAnsi="Verdana"/>
          <w:b/>
          <w:bCs/>
          <w:color w:val="222222"/>
          <w:sz w:val="17"/>
          <w:szCs w:val="17"/>
        </w:rPr>
        <w:t> </w:t>
      </w:r>
      <w:r>
        <w:rPr>
          <w:rFonts w:ascii="Verdana" w:hAnsi="Verdana"/>
          <w:color w:val="222222"/>
          <w:sz w:val="17"/>
          <w:szCs w:val="17"/>
        </w:rPr>
        <w:t xml:space="preserve">DESPACHOS: onde são publicadas as matérias com </w:t>
      </w:r>
      <w:r w:rsidRPr="00745FD4">
        <w:rPr>
          <w:rFonts w:ascii="Verdana" w:hAnsi="Verdana"/>
          <w:color w:val="222222"/>
          <w:sz w:val="17"/>
          <w:szCs w:val="17"/>
          <w:highlight w:val="cyan"/>
        </w:rPr>
        <w:t>decisões das autoridades municipais</w:t>
      </w:r>
      <w:r>
        <w:rPr>
          <w:rFonts w:ascii="Verdana" w:hAnsi="Verdana"/>
          <w:color w:val="222222"/>
          <w:sz w:val="17"/>
          <w:szCs w:val="17"/>
        </w:rPr>
        <w:t>. Ex.: decisões em processos, autorizações, contratos.</w:t>
      </w:r>
    </w:p>
    <w:p w14:paraId="07C75281"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Style w:val="ajudaitens"/>
          <w:rFonts w:ascii="Verdana" w:hAnsi="Verdana"/>
          <w:b/>
          <w:bCs/>
          <w:color w:val="222222"/>
          <w:sz w:val="17"/>
          <w:szCs w:val="17"/>
        </w:rPr>
        <w:t>b-)</w:t>
      </w:r>
      <w:r>
        <w:rPr>
          <w:rStyle w:val="apple-converted-space"/>
          <w:rFonts w:ascii="Verdana" w:hAnsi="Verdana"/>
          <w:b/>
          <w:bCs/>
          <w:color w:val="222222"/>
          <w:sz w:val="17"/>
          <w:szCs w:val="17"/>
        </w:rPr>
        <w:t> </w:t>
      </w:r>
      <w:r>
        <w:rPr>
          <w:rFonts w:ascii="Verdana" w:hAnsi="Verdana"/>
          <w:color w:val="222222"/>
          <w:sz w:val="17"/>
          <w:szCs w:val="17"/>
        </w:rPr>
        <w:t xml:space="preserve">SERVIDORES: onde são publicadas as matérias referentes a vida funcional dos servidores. Ex.: exonerações, </w:t>
      </w:r>
      <w:r w:rsidRPr="00745FD4">
        <w:rPr>
          <w:rFonts w:ascii="Verdana" w:hAnsi="Verdana"/>
          <w:color w:val="222222"/>
          <w:sz w:val="17"/>
          <w:szCs w:val="17"/>
          <w:highlight w:val="cyan"/>
        </w:rPr>
        <w:t>nomeações</w:t>
      </w:r>
      <w:r>
        <w:rPr>
          <w:rFonts w:ascii="Verdana" w:hAnsi="Verdana"/>
          <w:color w:val="222222"/>
          <w:sz w:val="17"/>
          <w:szCs w:val="17"/>
        </w:rPr>
        <w:t xml:space="preserve">, </w:t>
      </w:r>
      <w:r w:rsidRPr="00745FD4">
        <w:rPr>
          <w:rFonts w:ascii="Verdana" w:hAnsi="Verdana"/>
          <w:color w:val="222222"/>
          <w:sz w:val="17"/>
          <w:szCs w:val="17"/>
          <w:highlight w:val="cyan"/>
        </w:rPr>
        <w:t>designações</w:t>
      </w:r>
      <w:r>
        <w:rPr>
          <w:rFonts w:ascii="Verdana" w:hAnsi="Verdana"/>
          <w:color w:val="222222"/>
          <w:sz w:val="17"/>
          <w:szCs w:val="17"/>
        </w:rPr>
        <w:t>, licenças médicas, cursos, contagem de tempo, aposentadoria, férias, etc.</w:t>
      </w:r>
    </w:p>
    <w:p w14:paraId="04B4E5AD"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Style w:val="ajudaitens"/>
          <w:rFonts w:ascii="Verdana" w:hAnsi="Verdana"/>
          <w:b/>
          <w:bCs/>
          <w:color w:val="222222"/>
          <w:sz w:val="17"/>
          <w:szCs w:val="17"/>
        </w:rPr>
        <w:t>c-)</w:t>
      </w:r>
      <w:r>
        <w:rPr>
          <w:rStyle w:val="apple-converted-space"/>
          <w:rFonts w:ascii="Verdana" w:hAnsi="Verdana"/>
          <w:b/>
          <w:bCs/>
          <w:color w:val="222222"/>
          <w:sz w:val="17"/>
          <w:szCs w:val="17"/>
        </w:rPr>
        <w:t> </w:t>
      </w:r>
      <w:r>
        <w:rPr>
          <w:rFonts w:ascii="Verdana" w:hAnsi="Verdana"/>
          <w:color w:val="222222"/>
          <w:sz w:val="17"/>
          <w:szCs w:val="17"/>
        </w:rPr>
        <w:t>CONCURSOS: onde são publicadas as matérias referentes a concursos públicos. Por ex.: relação de inscritos, local de provas, gabaritos de provas, classificação dos candidatos, etc.</w:t>
      </w:r>
    </w:p>
    <w:p w14:paraId="2ADBC3EA"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Style w:val="ajudaitens"/>
          <w:rFonts w:ascii="Verdana" w:hAnsi="Verdana"/>
          <w:b/>
          <w:bCs/>
          <w:color w:val="222222"/>
          <w:sz w:val="17"/>
          <w:szCs w:val="17"/>
        </w:rPr>
        <w:t>d</w:t>
      </w:r>
      <w:r w:rsidRPr="00745FD4">
        <w:rPr>
          <w:rStyle w:val="ajudaitens"/>
          <w:rFonts w:ascii="Verdana" w:hAnsi="Verdana"/>
          <w:b/>
          <w:bCs/>
          <w:color w:val="222222"/>
          <w:sz w:val="17"/>
          <w:szCs w:val="17"/>
          <w:highlight w:val="cyan"/>
        </w:rPr>
        <w:t>-)</w:t>
      </w:r>
      <w:r w:rsidRPr="00745FD4">
        <w:rPr>
          <w:rStyle w:val="apple-converted-space"/>
          <w:rFonts w:ascii="Verdana" w:hAnsi="Verdana"/>
          <w:b/>
          <w:bCs/>
          <w:color w:val="222222"/>
          <w:sz w:val="17"/>
          <w:szCs w:val="17"/>
          <w:highlight w:val="cyan"/>
        </w:rPr>
        <w:t> </w:t>
      </w:r>
      <w:r w:rsidRPr="00745FD4">
        <w:rPr>
          <w:rFonts w:ascii="Verdana" w:hAnsi="Verdana"/>
          <w:color w:val="222222"/>
          <w:sz w:val="17"/>
          <w:szCs w:val="17"/>
          <w:highlight w:val="cyan"/>
        </w:rPr>
        <w:t>EDITAIS</w:t>
      </w:r>
      <w:r>
        <w:rPr>
          <w:rFonts w:ascii="Verdana" w:hAnsi="Verdana"/>
          <w:color w:val="222222"/>
          <w:sz w:val="17"/>
          <w:szCs w:val="17"/>
        </w:rPr>
        <w:t>: onde são publicadas as matérias de conteúdo informativo. Por ex.: convocação de munícipe, demonstrativo de despesas, relação de cargos e salários, balancetes, etc.</w:t>
      </w:r>
    </w:p>
    <w:p w14:paraId="4BF7A5F9"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Style w:val="ajudaitens"/>
          <w:rFonts w:ascii="Verdana" w:hAnsi="Verdana"/>
          <w:b/>
          <w:bCs/>
          <w:color w:val="222222"/>
          <w:sz w:val="17"/>
          <w:szCs w:val="17"/>
        </w:rPr>
        <w:t>e-)</w:t>
      </w:r>
      <w:r>
        <w:rPr>
          <w:rStyle w:val="apple-converted-space"/>
          <w:rFonts w:ascii="Verdana" w:hAnsi="Verdana"/>
          <w:b/>
          <w:bCs/>
          <w:color w:val="222222"/>
          <w:sz w:val="17"/>
          <w:szCs w:val="17"/>
        </w:rPr>
        <w:t> </w:t>
      </w:r>
      <w:r w:rsidRPr="00745FD4">
        <w:rPr>
          <w:rFonts w:ascii="Verdana" w:hAnsi="Verdana"/>
          <w:color w:val="222222"/>
          <w:sz w:val="17"/>
          <w:szCs w:val="17"/>
          <w:highlight w:val="cyan"/>
        </w:rPr>
        <w:t>LICITAÇÕES</w:t>
      </w:r>
      <w:r>
        <w:rPr>
          <w:rFonts w:ascii="Verdana" w:hAnsi="Verdana"/>
          <w:color w:val="222222"/>
          <w:sz w:val="17"/>
          <w:szCs w:val="17"/>
        </w:rPr>
        <w:t>: onde são publicadas as matérias sobre certames licitatórios. Por ex.: edital de abertura de convite, de concorrência pública, de tomada de preços, ata de registro de preços, ata de abertura do certame licitatório, classificação dos participantes, adjudicação do objeto, homologação do resultado, etc.</w:t>
      </w:r>
    </w:p>
    <w:p w14:paraId="76A7239C"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Style w:val="ajudaitens"/>
          <w:rFonts w:ascii="Verdana" w:hAnsi="Verdana"/>
          <w:b/>
          <w:bCs/>
          <w:color w:val="222222"/>
          <w:sz w:val="17"/>
          <w:szCs w:val="17"/>
        </w:rPr>
        <w:t>g-)</w:t>
      </w:r>
      <w:r>
        <w:rPr>
          <w:rStyle w:val="apple-converted-space"/>
          <w:rFonts w:ascii="Verdana" w:hAnsi="Verdana"/>
          <w:b/>
          <w:bCs/>
          <w:color w:val="222222"/>
          <w:sz w:val="17"/>
          <w:szCs w:val="17"/>
        </w:rPr>
        <w:t> </w:t>
      </w:r>
      <w:r w:rsidRPr="00745FD4">
        <w:rPr>
          <w:rFonts w:ascii="Verdana" w:hAnsi="Verdana"/>
          <w:color w:val="222222"/>
          <w:sz w:val="17"/>
          <w:szCs w:val="17"/>
          <w:highlight w:val="cyan"/>
        </w:rPr>
        <w:t>CÂMARA MUNICIPAL: onde são publicados todos os atos da Câmara Municipal</w:t>
      </w:r>
      <w:r>
        <w:rPr>
          <w:rFonts w:ascii="Verdana" w:hAnsi="Verdana"/>
          <w:color w:val="222222"/>
          <w:sz w:val="17"/>
          <w:szCs w:val="17"/>
        </w:rPr>
        <w:t xml:space="preserve"> de São Paulo, exceto matérias sobre licitações.</w:t>
      </w:r>
    </w:p>
    <w:p w14:paraId="050E15EE"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Style w:val="ajudaitens"/>
          <w:rFonts w:ascii="Verdana" w:hAnsi="Verdana"/>
          <w:b/>
          <w:bCs/>
          <w:color w:val="222222"/>
          <w:sz w:val="17"/>
          <w:szCs w:val="17"/>
        </w:rPr>
        <w:t>h-)</w:t>
      </w:r>
      <w:r>
        <w:rPr>
          <w:rStyle w:val="apple-converted-space"/>
          <w:rFonts w:ascii="Verdana" w:hAnsi="Verdana"/>
          <w:b/>
          <w:bCs/>
          <w:color w:val="222222"/>
          <w:sz w:val="17"/>
          <w:szCs w:val="17"/>
        </w:rPr>
        <w:t> </w:t>
      </w:r>
      <w:r w:rsidRPr="00745FD4">
        <w:rPr>
          <w:rFonts w:ascii="Verdana" w:hAnsi="Verdana"/>
          <w:color w:val="222222"/>
          <w:sz w:val="17"/>
          <w:szCs w:val="17"/>
          <w:highlight w:val="cyan"/>
        </w:rPr>
        <w:t>TRIBUNAL DE CONTAS: onde são publicados todos os atos do Tribunal de Contas</w:t>
      </w:r>
      <w:r>
        <w:rPr>
          <w:rFonts w:ascii="Verdana" w:hAnsi="Verdana"/>
          <w:color w:val="222222"/>
          <w:sz w:val="17"/>
          <w:szCs w:val="17"/>
        </w:rPr>
        <w:t xml:space="preserve"> do Município de São Paulo, exceto as matérias sobre licitações.</w:t>
      </w:r>
    </w:p>
    <w:p w14:paraId="086C017D"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bookmarkStart w:id="2" w:name="ajuda4"/>
      <w:bookmarkEnd w:id="2"/>
      <w:r>
        <w:rPr>
          <w:rFonts w:ascii="Verdana" w:hAnsi="Verdana"/>
          <w:b/>
          <w:bCs/>
          <w:color w:val="222222"/>
          <w:sz w:val="17"/>
          <w:szCs w:val="17"/>
        </w:rPr>
        <w:t>Você quer saber sobre sua vida funcional (férias, aposentadoria, exonerações, admissão, demissão)?</w:t>
      </w:r>
    </w:p>
    <w:p w14:paraId="3281CA77"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Se você trabalha ou trabalhava para o Município de São Paulo, procure por data selecionando a seção Servidores do caderno Diário Oficial da Cidade de SP, ou informando seu RF/nome completo na busca por palavra.</w:t>
      </w:r>
    </w:p>
    <w:p w14:paraId="3840F798"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bookmarkStart w:id="3" w:name="ajuda5"/>
      <w:bookmarkEnd w:id="3"/>
      <w:r>
        <w:rPr>
          <w:rFonts w:ascii="Verdana" w:hAnsi="Verdana"/>
          <w:b/>
          <w:bCs/>
          <w:color w:val="222222"/>
          <w:sz w:val="17"/>
          <w:szCs w:val="17"/>
        </w:rPr>
        <w:t xml:space="preserve">Você está </w:t>
      </w:r>
      <w:r w:rsidRPr="001A1D75">
        <w:rPr>
          <w:rFonts w:ascii="Verdana" w:hAnsi="Verdana"/>
          <w:b/>
          <w:bCs/>
          <w:color w:val="222222"/>
          <w:sz w:val="17"/>
          <w:szCs w:val="17"/>
          <w:highlight w:val="cyan"/>
        </w:rPr>
        <w:t>procurando uma Lei ou Decreto Municipal</w:t>
      </w:r>
      <w:r>
        <w:rPr>
          <w:rFonts w:ascii="Verdana" w:hAnsi="Verdana"/>
          <w:b/>
          <w:bCs/>
          <w:color w:val="222222"/>
          <w:sz w:val="17"/>
          <w:szCs w:val="17"/>
        </w:rPr>
        <w:t>?</w:t>
      </w:r>
    </w:p>
    <w:p w14:paraId="2F675D2F"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Procure no caderno Diário Oficial da Cidade de SP, informando o número ou o assunto da legislação na busca por palavra.</w:t>
      </w:r>
    </w:p>
    <w:p w14:paraId="2B6E9B2F"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bookmarkStart w:id="4" w:name="ajuda6"/>
      <w:bookmarkEnd w:id="4"/>
      <w:r>
        <w:rPr>
          <w:rFonts w:ascii="Verdana" w:hAnsi="Verdana"/>
          <w:b/>
          <w:bCs/>
          <w:color w:val="222222"/>
          <w:sz w:val="17"/>
          <w:szCs w:val="17"/>
        </w:rPr>
        <w:t xml:space="preserve">Você quer saber sobre </w:t>
      </w:r>
      <w:r w:rsidRPr="001A1D75">
        <w:rPr>
          <w:rFonts w:ascii="Verdana" w:hAnsi="Verdana"/>
          <w:b/>
          <w:bCs/>
          <w:color w:val="222222"/>
          <w:sz w:val="17"/>
          <w:szCs w:val="17"/>
          <w:highlight w:val="cyan"/>
        </w:rPr>
        <w:t>o andamento de um determinado processo</w:t>
      </w:r>
      <w:r>
        <w:rPr>
          <w:rFonts w:ascii="Verdana" w:hAnsi="Verdana"/>
          <w:b/>
          <w:bCs/>
          <w:color w:val="222222"/>
          <w:sz w:val="17"/>
          <w:szCs w:val="17"/>
        </w:rPr>
        <w:t>?</w:t>
      </w:r>
    </w:p>
    <w:p w14:paraId="4D441C03"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O número do processo administrativo é informado no ato da autuação do requerimento entregue nas Unidades Municipais. Os despachos são publicados na seção Secretarias e os avisos de Comunique-se na seção Editais do jornal.</w:t>
      </w:r>
    </w:p>
    <w:p w14:paraId="48F372EF"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bookmarkStart w:id="5" w:name="ajuda7"/>
      <w:bookmarkEnd w:id="5"/>
      <w:r>
        <w:rPr>
          <w:rFonts w:ascii="Verdana" w:hAnsi="Verdana"/>
          <w:b/>
          <w:bCs/>
          <w:color w:val="222222"/>
          <w:sz w:val="17"/>
          <w:szCs w:val="17"/>
        </w:rPr>
        <w:t xml:space="preserve">Você quer saber </w:t>
      </w:r>
      <w:r w:rsidRPr="001A1D75">
        <w:rPr>
          <w:rFonts w:ascii="Verdana" w:hAnsi="Verdana"/>
          <w:b/>
          <w:bCs/>
          <w:color w:val="222222"/>
          <w:sz w:val="17"/>
          <w:szCs w:val="17"/>
          <w:highlight w:val="cyan"/>
        </w:rPr>
        <w:t>sobre convocação de empresas</w:t>
      </w:r>
      <w:r>
        <w:rPr>
          <w:rFonts w:ascii="Verdana" w:hAnsi="Verdana"/>
          <w:b/>
          <w:bCs/>
          <w:color w:val="222222"/>
          <w:sz w:val="17"/>
          <w:szCs w:val="17"/>
        </w:rPr>
        <w:t>?</w:t>
      </w:r>
    </w:p>
    <w:p w14:paraId="3E8D1E7B"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 xml:space="preserve">Procure no caderno Diário Oficial da Cidade de SP, selecione na seção Edital o Órgão Municipal responsável pelo assunto, ou </w:t>
      </w:r>
      <w:r w:rsidRPr="001A1D75">
        <w:rPr>
          <w:rFonts w:ascii="Verdana" w:hAnsi="Verdana"/>
          <w:color w:val="222222"/>
          <w:sz w:val="17"/>
          <w:szCs w:val="17"/>
          <w:highlight w:val="cyan"/>
        </w:rPr>
        <w:t>informando o nome da empresa na busca por palavra</w:t>
      </w:r>
      <w:r>
        <w:rPr>
          <w:rFonts w:ascii="Verdana" w:hAnsi="Verdana"/>
          <w:color w:val="222222"/>
          <w:sz w:val="17"/>
          <w:szCs w:val="17"/>
        </w:rPr>
        <w:t>.</w:t>
      </w:r>
    </w:p>
    <w:p w14:paraId="46D71E7D"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bookmarkStart w:id="6" w:name="ajuda8"/>
      <w:bookmarkEnd w:id="6"/>
      <w:r>
        <w:rPr>
          <w:rFonts w:ascii="Verdana" w:hAnsi="Verdana"/>
          <w:b/>
          <w:bCs/>
          <w:color w:val="222222"/>
          <w:sz w:val="17"/>
          <w:szCs w:val="17"/>
        </w:rPr>
        <w:t xml:space="preserve">Você quer consultar </w:t>
      </w:r>
      <w:r w:rsidRPr="001A1D75">
        <w:rPr>
          <w:rFonts w:ascii="Verdana" w:hAnsi="Verdana"/>
          <w:b/>
          <w:bCs/>
          <w:color w:val="222222"/>
          <w:sz w:val="17"/>
          <w:szCs w:val="17"/>
          <w:highlight w:val="cyan"/>
        </w:rPr>
        <w:t>os balanços financeiros das Secretarias</w:t>
      </w:r>
      <w:r>
        <w:rPr>
          <w:rFonts w:ascii="Verdana" w:hAnsi="Verdana"/>
          <w:b/>
          <w:bCs/>
          <w:color w:val="222222"/>
          <w:sz w:val="17"/>
          <w:szCs w:val="17"/>
        </w:rPr>
        <w:t xml:space="preserve"> ou Empresas Públicas?</w:t>
      </w:r>
    </w:p>
    <w:p w14:paraId="45B97807"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Procure no caderno Diário Oficial da Cidade de SP, selecione na seção Edital o Órgão Municipal responsável pelo balanço, ou informando o nome da empresa na busca por palavra.</w:t>
      </w:r>
    </w:p>
    <w:p w14:paraId="773E7D7B"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bookmarkStart w:id="7" w:name="ajuda9"/>
      <w:bookmarkEnd w:id="7"/>
      <w:r>
        <w:rPr>
          <w:rFonts w:ascii="Verdana" w:hAnsi="Verdana"/>
          <w:b/>
          <w:bCs/>
          <w:color w:val="222222"/>
          <w:sz w:val="17"/>
          <w:szCs w:val="17"/>
        </w:rPr>
        <w:t>Você quer saber sobre o resultado, edital ou abertura de concursos públicos?</w:t>
      </w:r>
    </w:p>
    <w:p w14:paraId="3360C8D4"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Para matérias referentes aos editais de abertura de concursos públicos, locais de prova ou classificação/resultados, selecione a seção Concursos no caderno Diário Oficial da Cidade de SP.</w:t>
      </w:r>
    </w:p>
    <w:p w14:paraId="23052B48"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bookmarkStart w:id="8" w:name="ajuda10"/>
      <w:bookmarkEnd w:id="8"/>
      <w:r>
        <w:rPr>
          <w:rFonts w:ascii="Verdana" w:hAnsi="Verdana"/>
          <w:b/>
          <w:bCs/>
          <w:color w:val="222222"/>
          <w:sz w:val="17"/>
          <w:szCs w:val="17"/>
        </w:rPr>
        <w:t xml:space="preserve">Você quer </w:t>
      </w:r>
      <w:r w:rsidRPr="001A1D75">
        <w:rPr>
          <w:rFonts w:ascii="Verdana" w:hAnsi="Verdana"/>
          <w:b/>
          <w:bCs/>
          <w:color w:val="222222"/>
          <w:sz w:val="17"/>
          <w:szCs w:val="17"/>
          <w:highlight w:val="cyan"/>
        </w:rPr>
        <w:t>saber sobre licitações</w:t>
      </w:r>
      <w:r>
        <w:rPr>
          <w:rFonts w:ascii="Verdana" w:hAnsi="Verdana"/>
          <w:b/>
          <w:bCs/>
          <w:color w:val="222222"/>
          <w:sz w:val="17"/>
          <w:szCs w:val="17"/>
        </w:rPr>
        <w:t>?</w:t>
      </w:r>
    </w:p>
    <w:p w14:paraId="185A40D3" w14:textId="77777777" w:rsidR="00745FD4" w:rsidRDefault="00745FD4" w:rsidP="00745FD4">
      <w:pPr>
        <w:pStyle w:val="NormalWeb"/>
        <w:shd w:val="clear" w:color="auto" w:fill="FFFFFF"/>
        <w:spacing w:before="0" w:beforeAutospacing="0" w:after="0" w:afterAutospacing="0"/>
        <w:rPr>
          <w:rFonts w:ascii="Verdana" w:hAnsi="Verdana"/>
          <w:color w:val="222222"/>
          <w:sz w:val="17"/>
          <w:szCs w:val="17"/>
        </w:rPr>
      </w:pPr>
      <w:r>
        <w:rPr>
          <w:rFonts w:ascii="Verdana" w:hAnsi="Verdana"/>
          <w:color w:val="222222"/>
          <w:sz w:val="17"/>
          <w:szCs w:val="17"/>
        </w:rPr>
        <w:t xml:space="preserve">Todos os atos referentes ao processo licitatório na seção Licitações, no caderno Diário Oficial da Cidade de SP. Para ter acesso a outros mecanismos de pesquisa </w:t>
      </w:r>
      <w:r w:rsidRPr="001A1D75">
        <w:rPr>
          <w:rFonts w:ascii="Verdana" w:hAnsi="Verdana"/>
          <w:color w:val="222222"/>
          <w:sz w:val="17"/>
          <w:szCs w:val="17"/>
          <w:highlight w:val="cyan"/>
        </w:rPr>
        <w:t>ou ainda facilitar o acompanhamento de licitações,</w:t>
      </w:r>
      <w:r>
        <w:rPr>
          <w:rFonts w:ascii="Verdana" w:hAnsi="Verdana"/>
          <w:color w:val="222222"/>
          <w:sz w:val="17"/>
          <w:szCs w:val="17"/>
        </w:rPr>
        <w:t xml:space="preserve"> você pode buscar na área de e-negócios no site</w:t>
      </w:r>
      <w:r>
        <w:rPr>
          <w:rStyle w:val="apple-converted-space"/>
          <w:rFonts w:ascii="Verdana" w:hAnsi="Verdana"/>
          <w:color w:val="222222"/>
          <w:sz w:val="17"/>
          <w:szCs w:val="17"/>
        </w:rPr>
        <w:t> </w:t>
      </w:r>
      <w:hyperlink r:id="rId50" w:tgtFrame="_blank" w:history="1">
        <w:r>
          <w:rPr>
            <w:rStyle w:val="Hyperlink"/>
            <w:rFonts w:ascii="Verdana" w:hAnsi="Verdana"/>
            <w:color w:val="222222"/>
            <w:sz w:val="17"/>
            <w:szCs w:val="17"/>
          </w:rPr>
          <w:t>http://e-negocioscidadesp.prefeitura.sp.gov.br/</w:t>
        </w:r>
      </w:hyperlink>
    </w:p>
    <w:p w14:paraId="23372133" w14:textId="2CE5E4D4" w:rsidR="00745FD4" w:rsidRPr="00CE3088" w:rsidRDefault="00745FD4" w:rsidP="00CE3088">
      <w:pPr>
        <w:rPr>
          <w:rFonts w:ascii="Yu Gothic Light" w:eastAsia="Yu Gothic Light" w:hAnsi="Yu Gothic Light" w:cs="Lucida Sans Unicode"/>
          <w:b/>
          <w:color w:val="CCCCCC" w:themeColor="text1" w:themeTint="33"/>
          <w:sz w:val="40"/>
          <w:szCs w:val="32"/>
          <w:lang w:eastAsia="pt-BR"/>
        </w:rPr>
      </w:pPr>
    </w:p>
    <w:sectPr w:rsidR="00745FD4" w:rsidRPr="00CE308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 rotini" w:date="2014-11-22T00:51:00Z" w:initials="jr">
    <w:p w14:paraId="7D0E97B3" w14:textId="585E34BC" w:rsidR="00405692" w:rsidRDefault="00405692">
      <w:pPr>
        <w:pStyle w:val="Textodecomentrio"/>
      </w:pPr>
      <w:r>
        <w:rPr>
          <w:rStyle w:val="Refdecomentrio"/>
        </w:rPr>
        <w:annotationRef/>
      </w:r>
      <w:r w:rsidRPr="00405692">
        <w:rPr>
          <w:color w:val="C00000"/>
          <w:shd w:val="clear" w:color="auto" w:fill="BDD6EE" w:themeFill="accent1" w:themeFillTint="66"/>
        </w:rPr>
        <w:t>JAZER FILTROS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0E97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Yu Gothic">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helvetica-neu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9pt;height:9pt" o:bullet="t">
        <v:imagedata r:id="rId1" o:title="zippy_plus_sm"/>
      </v:shape>
    </w:pict>
  </w:numPicBullet>
  <w:numPicBullet w:numPicBulletId="1">
    <w:pict>
      <v:shape id="_x0000_i1217" type="#_x0000_t75" style="width:89.25pt;height:90pt" o:bullet="t">
        <v:imagedata r:id="rId2" o:title="dfgg"/>
      </v:shape>
    </w:pict>
  </w:numPicBullet>
  <w:abstractNum w:abstractNumId="0">
    <w:nsid w:val="036321FE"/>
    <w:multiLevelType w:val="multilevel"/>
    <w:tmpl w:val="0416001D"/>
    <w:styleLink w:val="Estilo1"/>
    <w:lvl w:ilvl="0">
      <w:start w:val="1"/>
      <w:numFmt w:val="bullet"/>
      <w:lvlText w:val=""/>
      <w:lvlPicBulletId w:val="0"/>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E51336"/>
    <w:multiLevelType w:val="multilevel"/>
    <w:tmpl w:val="432A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BD45F5"/>
    <w:multiLevelType w:val="multilevel"/>
    <w:tmpl w:val="0416001D"/>
    <w:numStyleLink w:val="Estilo1"/>
  </w:abstractNum>
  <w:abstractNum w:abstractNumId="3">
    <w:nsid w:val="57423510"/>
    <w:multiLevelType w:val="multilevel"/>
    <w:tmpl w:val="AEB6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D6AEB"/>
    <w:multiLevelType w:val="multilevel"/>
    <w:tmpl w:val="0416001D"/>
    <w:numStyleLink w:val="Estilo1"/>
  </w:abstractNum>
  <w:abstractNum w:abstractNumId="5">
    <w:nsid w:val="693264E1"/>
    <w:multiLevelType w:val="multilevel"/>
    <w:tmpl w:val="A5DC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 rotini">
    <w15:presenceInfo w15:providerId="Windows Live" w15:userId="ac081ace26b6c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27"/>
    <w:rsid w:val="00017C67"/>
    <w:rsid w:val="0007688F"/>
    <w:rsid w:val="000B0B4E"/>
    <w:rsid w:val="001A1D75"/>
    <w:rsid w:val="001E4400"/>
    <w:rsid w:val="001E4B70"/>
    <w:rsid w:val="00343F51"/>
    <w:rsid w:val="00362EB7"/>
    <w:rsid w:val="00404671"/>
    <w:rsid w:val="00405692"/>
    <w:rsid w:val="00427761"/>
    <w:rsid w:val="0050185B"/>
    <w:rsid w:val="00503789"/>
    <w:rsid w:val="0070680B"/>
    <w:rsid w:val="00745FD4"/>
    <w:rsid w:val="00805391"/>
    <w:rsid w:val="008E1225"/>
    <w:rsid w:val="009517C6"/>
    <w:rsid w:val="00B30C3E"/>
    <w:rsid w:val="00BF56AD"/>
    <w:rsid w:val="00C03166"/>
    <w:rsid w:val="00C07227"/>
    <w:rsid w:val="00C72B68"/>
    <w:rsid w:val="00CE3088"/>
    <w:rsid w:val="00D14BCF"/>
    <w:rsid w:val="00D6410A"/>
    <w:rsid w:val="00D80BC7"/>
    <w:rsid w:val="00EA0886"/>
    <w:rsid w:val="00F44DBC"/>
    <w:rsid w:val="00F6358B"/>
    <w:rsid w:val="00F724E9"/>
    <w:rsid w:val="00FA04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8760"/>
  <w15:chartTrackingRefBased/>
  <w15:docId w15:val="{B628688E-8C04-4545-AB87-369C70D1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A08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1E4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CE30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C031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0886"/>
    <w:rPr>
      <w:rFonts w:ascii="Times New Roman" w:eastAsia="Times New Roman" w:hAnsi="Times New Roman" w:cs="Times New Roman"/>
      <w:b/>
      <w:bCs/>
      <w:kern w:val="36"/>
      <w:sz w:val="48"/>
      <w:szCs w:val="48"/>
      <w:lang w:eastAsia="pt-BR"/>
    </w:rPr>
  </w:style>
  <w:style w:type="paragraph" w:customStyle="1" w:styleId="intro">
    <w:name w:val="intro"/>
    <w:basedOn w:val="Normal"/>
    <w:rsid w:val="00EA08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translate">
    <w:name w:val="notranslate"/>
    <w:basedOn w:val="Fontepargpadro"/>
    <w:rsid w:val="00EA0886"/>
  </w:style>
  <w:style w:type="character" w:customStyle="1" w:styleId="apple-converted-space">
    <w:name w:val="apple-converted-space"/>
    <w:basedOn w:val="Fontepargpadro"/>
    <w:rsid w:val="00EA0886"/>
  </w:style>
  <w:style w:type="character" w:customStyle="1" w:styleId="nowrap">
    <w:name w:val="nowrap"/>
    <w:basedOn w:val="Fontepargpadro"/>
    <w:rsid w:val="00EA0886"/>
  </w:style>
  <w:style w:type="paragraph" w:styleId="Textodebalo">
    <w:name w:val="Balloon Text"/>
    <w:basedOn w:val="Normal"/>
    <w:link w:val="TextodebaloChar"/>
    <w:uiPriority w:val="99"/>
    <w:semiHidden/>
    <w:unhideWhenUsed/>
    <w:rsid w:val="00C72B6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2B68"/>
    <w:rPr>
      <w:rFonts w:ascii="Segoe UI" w:hAnsi="Segoe UI" w:cs="Segoe UI"/>
      <w:sz w:val="18"/>
      <w:szCs w:val="18"/>
    </w:rPr>
  </w:style>
  <w:style w:type="character" w:customStyle="1" w:styleId="Ttulo2Char">
    <w:name w:val="Título 2 Char"/>
    <w:basedOn w:val="Fontepargpadro"/>
    <w:link w:val="Ttulo2"/>
    <w:uiPriority w:val="9"/>
    <w:semiHidden/>
    <w:rsid w:val="001E4B70"/>
    <w:rPr>
      <w:rFonts w:asciiTheme="majorHAnsi" w:eastAsiaTheme="majorEastAsia" w:hAnsiTheme="majorHAnsi" w:cstheme="majorBidi"/>
      <w:color w:val="2E74B5" w:themeColor="accent1" w:themeShade="BF"/>
      <w:sz w:val="26"/>
      <w:szCs w:val="26"/>
    </w:rPr>
  </w:style>
  <w:style w:type="numbering" w:customStyle="1" w:styleId="Estilo1">
    <w:name w:val="Estilo1"/>
    <w:uiPriority w:val="99"/>
    <w:rsid w:val="009517C6"/>
    <w:pPr>
      <w:numPr>
        <w:numId w:val="1"/>
      </w:numPr>
    </w:pPr>
  </w:style>
  <w:style w:type="character" w:customStyle="1" w:styleId="Ttulo5Char">
    <w:name w:val="Título 5 Char"/>
    <w:basedOn w:val="Fontepargpadro"/>
    <w:link w:val="Ttulo5"/>
    <w:uiPriority w:val="9"/>
    <w:semiHidden/>
    <w:rsid w:val="00C03166"/>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C031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03166"/>
    <w:rPr>
      <w:i/>
      <w:iCs/>
    </w:rPr>
  </w:style>
  <w:style w:type="character" w:styleId="Hyperlink">
    <w:name w:val="Hyperlink"/>
    <w:basedOn w:val="Fontepargpadro"/>
    <w:uiPriority w:val="99"/>
    <w:unhideWhenUsed/>
    <w:rsid w:val="00805391"/>
    <w:rPr>
      <w:color w:val="0000FF"/>
      <w:u w:val="single"/>
    </w:rPr>
  </w:style>
  <w:style w:type="character" w:styleId="Forte">
    <w:name w:val="Strong"/>
    <w:basedOn w:val="Fontepargpadro"/>
    <w:uiPriority w:val="22"/>
    <w:qFormat/>
    <w:rsid w:val="00405692"/>
    <w:rPr>
      <w:b/>
      <w:bCs/>
    </w:rPr>
  </w:style>
  <w:style w:type="character" w:styleId="Refdecomentrio">
    <w:name w:val="annotation reference"/>
    <w:basedOn w:val="Fontepargpadro"/>
    <w:uiPriority w:val="99"/>
    <w:semiHidden/>
    <w:unhideWhenUsed/>
    <w:rsid w:val="00405692"/>
    <w:rPr>
      <w:sz w:val="16"/>
      <w:szCs w:val="16"/>
    </w:rPr>
  </w:style>
  <w:style w:type="paragraph" w:styleId="Textodecomentrio">
    <w:name w:val="annotation text"/>
    <w:basedOn w:val="Normal"/>
    <w:link w:val="TextodecomentrioChar"/>
    <w:uiPriority w:val="99"/>
    <w:semiHidden/>
    <w:unhideWhenUsed/>
    <w:rsid w:val="0040569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5692"/>
    <w:rPr>
      <w:sz w:val="20"/>
      <w:szCs w:val="20"/>
    </w:rPr>
  </w:style>
  <w:style w:type="paragraph" w:styleId="Assuntodocomentrio">
    <w:name w:val="annotation subject"/>
    <w:basedOn w:val="Textodecomentrio"/>
    <w:next w:val="Textodecomentrio"/>
    <w:link w:val="AssuntodocomentrioChar"/>
    <w:uiPriority w:val="99"/>
    <w:semiHidden/>
    <w:unhideWhenUsed/>
    <w:rsid w:val="00405692"/>
    <w:rPr>
      <w:b/>
      <w:bCs/>
    </w:rPr>
  </w:style>
  <w:style w:type="character" w:customStyle="1" w:styleId="AssuntodocomentrioChar">
    <w:name w:val="Assunto do comentário Char"/>
    <w:basedOn w:val="TextodecomentrioChar"/>
    <w:link w:val="Assuntodocomentrio"/>
    <w:uiPriority w:val="99"/>
    <w:semiHidden/>
    <w:rsid w:val="00405692"/>
    <w:rPr>
      <w:b/>
      <w:bCs/>
      <w:sz w:val="20"/>
      <w:szCs w:val="20"/>
    </w:rPr>
  </w:style>
  <w:style w:type="character" w:customStyle="1" w:styleId="Ttulo3Char">
    <w:name w:val="Título 3 Char"/>
    <w:basedOn w:val="Fontepargpadro"/>
    <w:link w:val="Ttulo3"/>
    <w:uiPriority w:val="9"/>
    <w:semiHidden/>
    <w:rsid w:val="00CE3088"/>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CE30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mount">
    <w:name w:val="amount"/>
    <w:basedOn w:val="Fontepargpadro"/>
    <w:rsid w:val="00CE3088"/>
  </w:style>
  <w:style w:type="character" w:customStyle="1" w:styleId="box-post-footer">
    <w:name w:val="box-post-footer"/>
    <w:basedOn w:val="Fontepargpadro"/>
    <w:rsid w:val="00CE3088"/>
  </w:style>
  <w:style w:type="character" w:customStyle="1" w:styleId="ajudaitens">
    <w:name w:val="ajudaitens"/>
    <w:basedOn w:val="Fontepargpadro"/>
    <w:rsid w:val="0074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7352">
      <w:bodyDiv w:val="1"/>
      <w:marLeft w:val="0"/>
      <w:marRight w:val="0"/>
      <w:marTop w:val="0"/>
      <w:marBottom w:val="0"/>
      <w:divBdr>
        <w:top w:val="none" w:sz="0" w:space="0" w:color="auto"/>
        <w:left w:val="none" w:sz="0" w:space="0" w:color="auto"/>
        <w:bottom w:val="none" w:sz="0" w:space="0" w:color="auto"/>
        <w:right w:val="none" w:sz="0" w:space="0" w:color="auto"/>
      </w:divBdr>
    </w:div>
    <w:div w:id="89008073">
      <w:bodyDiv w:val="1"/>
      <w:marLeft w:val="0"/>
      <w:marRight w:val="0"/>
      <w:marTop w:val="0"/>
      <w:marBottom w:val="0"/>
      <w:divBdr>
        <w:top w:val="none" w:sz="0" w:space="0" w:color="auto"/>
        <w:left w:val="none" w:sz="0" w:space="0" w:color="auto"/>
        <w:bottom w:val="none" w:sz="0" w:space="0" w:color="auto"/>
        <w:right w:val="none" w:sz="0" w:space="0" w:color="auto"/>
      </w:divBdr>
    </w:div>
    <w:div w:id="271281090">
      <w:bodyDiv w:val="1"/>
      <w:marLeft w:val="0"/>
      <w:marRight w:val="0"/>
      <w:marTop w:val="0"/>
      <w:marBottom w:val="0"/>
      <w:divBdr>
        <w:top w:val="none" w:sz="0" w:space="0" w:color="auto"/>
        <w:left w:val="none" w:sz="0" w:space="0" w:color="auto"/>
        <w:bottom w:val="none" w:sz="0" w:space="0" w:color="auto"/>
        <w:right w:val="none" w:sz="0" w:space="0" w:color="auto"/>
      </w:divBdr>
      <w:divsChild>
        <w:div w:id="1544444231">
          <w:marLeft w:val="0"/>
          <w:marRight w:val="0"/>
          <w:marTop w:val="0"/>
          <w:marBottom w:val="0"/>
          <w:divBdr>
            <w:top w:val="none" w:sz="0" w:space="0" w:color="auto"/>
            <w:left w:val="none" w:sz="0" w:space="0" w:color="auto"/>
            <w:bottom w:val="none" w:sz="0" w:space="0" w:color="auto"/>
            <w:right w:val="none" w:sz="0" w:space="0" w:color="auto"/>
          </w:divBdr>
          <w:divsChild>
            <w:div w:id="1871450259">
              <w:marLeft w:val="0"/>
              <w:marRight w:val="0"/>
              <w:marTop w:val="0"/>
              <w:marBottom w:val="0"/>
              <w:divBdr>
                <w:top w:val="none" w:sz="0" w:space="0" w:color="auto"/>
                <w:left w:val="none" w:sz="0" w:space="0" w:color="auto"/>
                <w:bottom w:val="none" w:sz="0" w:space="0" w:color="auto"/>
                <w:right w:val="none" w:sz="0" w:space="0" w:color="auto"/>
              </w:divBdr>
            </w:div>
          </w:divsChild>
        </w:div>
        <w:div w:id="421489171">
          <w:marLeft w:val="0"/>
          <w:marRight w:val="0"/>
          <w:marTop w:val="0"/>
          <w:marBottom w:val="0"/>
          <w:divBdr>
            <w:top w:val="none" w:sz="0" w:space="0" w:color="auto"/>
            <w:left w:val="none" w:sz="0" w:space="0" w:color="auto"/>
            <w:bottom w:val="none" w:sz="0" w:space="0" w:color="auto"/>
            <w:right w:val="none" w:sz="0" w:space="0" w:color="auto"/>
          </w:divBdr>
          <w:divsChild>
            <w:div w:id="1883899198">
              <w:marLeft w:val="135"/>
              <w:marRight w:val="135"/>
              <w:marTop w:val="150"/>
              <w:marBottom w:val="0"/>
              <w:divBdr>
                <w:top w:val="single" w:sz="6" w:space="7" w:color="E7E7E7"/>
                <w:left w:val="none" w:sz="0" w:space="0" w:color="auto"/>
                <w:bottom w:val="single" w:sz="6" w:space="11" w:color="E7E7E7"/>
                <w:right w:val="none" w:sz="0" w:space="0" w:color="auto"/>
              </w:divBdr>
              <w:divsChild>
                <w:div w:id="1902132515">
                  <w:marLeft w:val="0"/>
                  <w:marRight w:val="0"/>
                  <w:marTop w:val="0"/>
                  <w:marBottom w:val="0"/>
                  <w:divBdr>
                    <w:top w:val="none" w:sz="0" w:space="0" w:color="auto"/>
                    <w:left w:val="none" w:sz="0" w:space="0" w:color="auto"/>
                    <w:bottom w:val="none" w:sz="0" w:space="0" w:color="auto"/>
                    <w:right w:val="none" w:sz="0" w:space="0" w:color="auto"/>
                  </w:divBdr>
                  <w:divsChild>
                    <w:div w:id="1396048292">
                      <w:marLeft w:val="0"/>
                      <w:marRight w:val="75"/>
                      <w:marTop w:val="0"/>
                      <w:marBottom w:val="0"/>
                      <w:divBdr>
                        <w:top w:val="none" w:sz="0" w:space="0" w:color="auto"/>
                        <w:left w:val="none" w:sz="0" w:space="0" w:color="auto"/>
                        <w:bottom w:val="none" w:sz="0" w:space="0" w:color="auto"/>
                        <w:right w:val="none" w:sz="0" w:space="0" w:color="auto"/>
                      </w:divBdr>
                      <w:divsChild>
                        <w:div w:id="589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954209">
      <w:bodyDiv w:val="1"/>
      <w:marLeft w:val="0"/>
      <w:marRight w:val="0"/>
      <w:marTop w:val="0"/>
      <w:marBottom w:val="0"/>
      <w:divBdr>
        <w:top w:val="none" w:sz="0" w:space="0" w:color="auto"/>
        <w:left w:val="none" w:sz="0" w:space="0" w:color="auto"/>
        <w:bottom w:val="none" w:sz="0" w:space="0" w:color="auto"/>
        <w:right w:val="none" w:sz="0" w:space="0" w:color="auto"/>
      </w:divBdr>
    </w:div>
    <w:div w:id="486630582">
      <w:bodyDiv w:val="1"/>
      <w:marLeft w:val="0"/>
      <w:marRight w:val="0"/>
      <w:marTop w:val="0"/>
      <w:marBottom w:val="0"/>
      <w:divBdr>
        <w:top w:val="none" w:sz="0" w:space="0" w:color="auto"/>
        <w:left w:val="none" w:sz="0" w:space="0" w:color="auto"/>
        <w:bottom w:val="none" w:sz="0" w:space="0" w:color="auto"/>
        <w:right w:val="none" w:sz="0" w:space="0" w:color="auto"/>
      </w:divBdr>
    </w:div>
    <w:div w:id="713699580">
      <w:bodyDiv w:val="1"/>
      <w:marLeft w:val="0"/>
      <w:marRight w:val="0"/>
      <w:marTop w:val="0"/>
      <w:marBottom w:val="0"/>
      <w:divBdr>
        <w:top w:val="none" w:sz="0" w:space="0" w:color="auto"/>
        <w:left w:val="none" w:sz="0" w:space="0" w:color="auto"/>
        <w:bottom w:val="none" w:sz="0" w:space="0" w:color="auto"/>
        <w:right w:val="none" w:sz="0" w:space="0" w:color="auto"/>
      </w:divBdr>
    </w:div>
    <w:div w:id="714425069">
      <w:bodyDiv w:val="1"/>
      <w:marLeft w:val="0"/>
      <w:marRight w:val="0"/>
      <w:marTop w:val="0"/>
      <w:marBottom w:val="0"/>
      <w:divBdr>
        <w:top w:val="none" w:sz="0" w:space="0" w:color="auto"/>
        <w:left w:val="none" w:sz="0" w:space="0" w:color="auto"/>
        <w:bottom w:val="none" w:sz="0" w:space="0" w:color="auto"/>
        <w:right w:val="none" w:sz="0" w:space="0" w:color="auto"/>
      </w:divBdr>
    </w:div>
    <w:div w:id="1024743147">
      <w:bodyDiv w:val="1"/>
      <w:marLeft w:val="0"/>
      <w:marRight w:val="0"/>
      <w:marTop w:val="0"/>
      <w:marBottom w:val="0"/>
      <w:divBdr>
        <w:top w:val="none" w:sz="0" w:space="0" w:color="auto"/>
        <w:left w:val="none" w:sz="0" w:space="0" w:color="auto"/>
        <w:bottom w:val="none" w:sz="0" w:space="0" w:color="auto"/>
        <w:right w:val="none" w:sz="0" w:space="0" w:color="auto"/>
      </w:divBdr>
    </w:div>
    <w:div w:id="1195996259">
      <w:bodyDiv w:val="1"/>
      <w:marLeft w:val="0"/>
      <w:marRight w:val="0"/>
      <w:marTop w:val="0"/>
      <w:marBottom w:val="0"/>
      <w:divBdr>
        <w:top w:val="none" w:sz="0" w:space="0" w:color="auto"/>
        <w:left w:val="none" w:sz="0" w:space="0" w:color="auto"/>
        <w:bottom w:val="none" w:sz="0" w:space="0" w:color="auto"/>
        <w:right w:val="none" w:sz="0" w:space="0" w:color="auto"/>
      </w:divBdr>
    </w:div>
    <w:div w:id="1221021019">
      <w:bodyDiv w:val="1"/>
      <w:marLeft w:val="0"/>
      <w:marRight w:val="0"/>
      <w:marTop w:val="0"/>
      <w:marBottom w:val="0"/>
      <w:divBdr>
        <w:top w:val="none" w:sz="0" w:space="0" w:color="auto"/>
        <w:left w:val="none" w:sz="0" w:space="0" w:color="auto"/>
        <w:bottom w:val="none" w:sz="0" w:space="0" w:color="auto"/>
        <w:right w:val="none" w:sz="0" w:space="0" w:color="auto"/>
      </w:divBdr>
    </w:div>
    <w:div w:id="1291402413">
      <w:bodyDiv w:val="1"/>
      <w:marLeft w:val="0"/>
      <w:marRight w:val="0"/>
      <w:marTop w:val="0"/>
      <w:marBottom w:val="0"/>
      <w:divBdr>
        <w:top w:val="none" w:sz="0" w:space="0" w:color="auto"/>
        <w:left w:val="none" w:sz="0" w:space="0" w:color="auto"/>
        <w:bottom w:val="none" w:sz="0" w:space="0" w:color="auto"/>
        <w:right w:val="none" w:sz="0" w:space="0" w:color="auto"/>
      </w:divBdr>
    </w:div>
    <w:div w:id="1300378202">
      <w:bodyDiv w:val="1"/>
      <w:marLeft w:val="0"/>
      <w:marRight w:val="0"/>
      <w:marTop w:val="0"/>
      <w:marBottom w:val="0"/>
      <w:divBdr>
        <w:top w:val="none" w:sz="0" w:space="0" w:color="auto"/>
        <w:left w:val="none" w:sz="0" w:space="0" w:color="auto"/>
        <w:bottom w:val="none" w:sz="0" w:space="0" w:color="auto"/>
        <w:right w:val="none" w:sz="0" w:space="0" w:color="auto"/>
      </w:divBdr>
      <w:divsChild>
        <w:div w:id="728528729">
          <w:marLeft w:val="0"/>
          <w:marRight w:val="0"/>
          <w:marTop w:val="720"/>
          <w:marBottom w:val="480"/>
          <w:divBdr>
            <w:top w:val="none" w:sz="0" w:space="0" w:color="auto"/>
            <w:left w:val="none" w:sz="0" w:space="0" w:color="auto"/>
            <w:bottom w:val="none" w:sz="0" w:space="0" w:color="auto"/>
            <w:right w:val="none" w:sz="0" w:space="0" w:color="auto"/>
          </w:divBdr>
        </w:div>
      </w:divsChild>
    </w:div>
    <w:div w:id="1525897443">
      <w:bodyDiv w:val="1"/>
      <w:marLeft w:val="0"/>
      <w:marRight w:val="0"/>
      <w:marTop w:val="0"/>
      <w:marBottom w:val="0"/>
      <w:divBdr>
        <w:top w:val="none" w:sz="0" w:space="0" w:color="auto"/>
        <w:left w:val="none" w:sz="0" w:space="0" w:color="auto"/>
        <w:bottom w:val="none" w:sz="0" w:space="0" w:color="auto"/>
        <w:right w:val="none" w:sz="0" w:space="0" w:color="auto"/>
      </w:divBdr>
      <w:divsChild>
        <w:div w:id="128210479">
          <w:marLeft w:val="0"/>
          <w:marRight w:val="0"/>
          <w:marTop w:val="0"/>
          <w:marBottom w:val="0"/>
          <w:divBdr>
            <w:top w:val="single" w:sz="6" w:space="31" w:color="EEEEEE"/>
            <w:left w:val="none" w:sz="0" w:space="0" w:color="auto"/>
            <w:bottom w:val="none" w:sz="0" w:space="31" w:color="auto"/>
            <w:right w:val="none" w:sz="0" w:space="0" w:color="auto"/>
          </w:divBdr>
        </w:div>
      </w:divsChild>
    </w:div>
    <w:div w:id="1633753173">
      <w:bodyDiv w:val="1"/>
      <w:marLeft w:val="0"/>
      <w:marRight w:val="0"/>
      <w:marTop w:val="0"/>
      <w:marBottom w:val="0"/>
      <w:divBdr>
        <w:top w:val="none" w:sz="0" w:space="0" w:color="auto"/>
        <w:left w:val="none" w:sz="0" w:space="0" w:color="auto"/>
        <w:bottom w:val="none" w:sz="0" w:space="0" w:color="auto"/>
        <w:right w:val="none" w:sz="0" w:space="0" w:color="auto"/>
      </w:divBdr>
      <w:divsChild>
        <w:div w:id="1112631326">
          <w:marLeft w:val="0"/>
          <w:marRight w:val="0"/>
          <w:marTop w:val="0"/>
          <w:marBottom w:val="0"/>
          <w:divBdr>
            <w:top w:val="none" w:sz="0" w:space="0" w:color="auto"/>
            <w:left w:val="none" w:sz="0" w:space="0" w:color="auto"/>
            <w:bottom w:val="none" w:sz="0" w:space="0" w:color="auto"/>
            <w:right w:val="none" w:sz="0" w:space="0" w:color="auto"/>
          </w:divBdr>
          <w:divsChild>
            <w:div w:id="1242905125">
              <w:marLeft w:val="0"/>
              <w:marRight w:val="0"/>
              <w:marTop w:val="0"/>
              <w:marBottom w:val="0"/>
              <w:divBdr>
                <w:top w:val="none" w:sz="0" w:space="0" w:color="auto"/>
                <w:left w:val="none" w:sz="0" w:space="0" w:color="auto"/>
                <w:bottom w:val="none" w:sz="0" w:space="0" w:color="auto"/>
                <w:right w:val="none" w:sz="0" w:space="0" w:color="auto"/>
              </w:divBdr>
            </w:div>
          </w:divsChild>
        </w:div>
        <w:div w:id="9377144">
          <w:marLeft w:val="0"/>
          <w:marRight w:val="0"/>
          <w:marTop w:val="0"/>
          <w:marBottom w:val="0"/>
          <w:divBdr>
            <w:top w:val="none" w:sz="0" w:space="0" w:color="auto"/>
            <w:left w:val="none" w:sz="0" w:space="0" w:color="auto"/>
            <w:bottom w:val="none" w:sz="0" w:space="0" w:color="auto"/>
            <w:right w:val="none" w:sz="0" w:space="0" w:color="auto"/>
          </w:divBdr>
          <w:divsChild>
            <w:div w:id="1541092873">
              <w:marLeft w:val="0"/>
              <w:marRight w:val="0"/>
              <w:marTop w:val="0"/>
              <w:marBottom w:val="0"/>
              <w:divBdr>
                <w:top w:val="none" w:sz="0" w:space="0" w:color="auto"/>
                <w:left w:val="none" w:sz="0" w:space="0" w:color="auto"/>
                <w:bottom w:val="none" w:sz="0" w:space="0" w:color="auto"/>
                <w:right w:val="none" w:sz="0" w:space="0" w:color="auto"/>
              </w:divBdr>
            </w:div>
          </w:divsChild>
        </w:div>
        <w:div w:id="1029065093">
          <w:marLeft w:val="0"/>
          <w:marRight w:val="0"/>
          <w:marTop w:val="0"/>
          <w:marBottom w:val="0"/>
          <w:divBdr>
            <w:top w:val="none" w:sz="0" w:space="0" w:color="auto"/>
            <w:left w:val="none" w:sz="0" w:space="0" w:color="auto"/>
            <w:bottom w:val="none" w:sz="0" w:space="0" w:color="auto"/>
            <w:right w:val="none" w:sz="0" w:space="0" w:color="auto"/>
          </w:divBdr>
          <w:divsChild>
            <w:div w:id="870843447">
              <w:marLeft w:val="0"/>
              <w:marRight w:val="0"/>
              <w:marTop w:val="0"/>
              <w:marBottom w:val="0"/>
              <w:divBdr>
                <w:top w:val="none" w:sz="0" w:space="0" w:color="auto"/>
                <w:left w:val="none" w:sz="0" w:space="0" w:color="auto"/>
                <w:bottom w:val="none" w:sz="0" w:space="0" w:color="auto"/>
                <w:right w:val="none" w:sz="0" w:space="0" w:color="auto"/>
              </w:divBdr>
            </w:div>
          </w:divsChild>
        </w:div>
        <w:div w:id="480854793">
          <w:marLeft w:val="0"/>
          <w:marRight w:val="0"/>
          <w:marTop w:val="0"/>
          <w:marBottom w:val="0"/>
          <w:divBdr>
            <w:top w:val="none" w:sz="0" w:space="0" w:color="auto"/>
            <w:left w:val="none" w:sz="0" w:space="0" w:color="auto"/>
            <w:bottom w:val="none" w:sz="0" w:space="0" w:color="auto"/>
            <w:right w:val="none" w:sz="0" w:space="0" w:color="auto"/>
          </w:divBdr>
          <w:divsChild>
            <w:div w:id="520776762">
              <w:marLeft w:val="0"/>
              <w:marRight w:val="0"/>
              <w:marTop w:val="0"/>
              <w:marBottom w:val="0"/>
              <w:divBdr>
                <w:top w:val="none" w:sz="0" w:space="0" w:color="auto"/>
                <w:left w:val="none" w:sz="0" w:space="0" w:color="auto"/>
                <w:bottom w:val="none" w:sz="0" w:space="0" w:color="auto"/>
                <w:right w:val="none" w:sz="0" w:space="0" w:color="auto"/>
              </w:divBdr>
            </w:div>
          </w:divsChild>
        </w:div>
        <w:div w:id="366831880">
          <w:marLeft w:val="0"/>
          <w:marRight w:val="0"/>
          <w:marTop w:val="0"/>
          <w:marBottom w:val="0"/>
          <w:divBdr>
            <w:top w:val="none" w:sz="0" w:space="0" w:color="auto"/>
            <w:left w:val="none" w:sz="0" w:space="0" w:color="auto"/>
            <w:bottom w:val="none" w:sz="0" w:space="0" w:color="auto"/>
            <w:right w:val="none" w:sz="0" w:space="0" w:color="auto"/>
          </w:divBdr>
          <w:divsChild>
            <w:div w:id="1507090663">
              <w:marLeft w:val="0"/>
              <w:marRight w:val="0"/>
              <w:marTop w:val="0"/>
              <w:marBottom w:val="0"/>
              <w:divBdr>
                <w:top w:val="none" w:sz="0" w:space="0" w:color="auto"/>
                <w:left w:val="none" w:sz="0" w:space="0" w:color="auto"/>
                <w:bottom w:val="none" w:sz="0" w:space="0" w:color="auto"/>
                <w:right w:val="none" w:sz="0" w:space="0" w:color="auto"/>
              </w:divBdr>
            </w:div>
          </w:divsChild>
        </w:div>
        <w:div w:id="144905319">
          <w:marLeft w:val="0"/>
          <w:marRight w:val="0"/>
          <w:marTop w:val="0"/>
          <w:marBottom w:val="0"/>
          <w:divBdr>
            <w:top w:val="none" w:sz="0" w:space="0" w:color="auto"/>
            <w:left w:val="none" w:sz="0" w:space="0" w:color="auto"/>
            <w:bottom w:val="none" w:sz="0" w:space="0" w:color="auto"/>
            <w:right w:val="none" w:sz="0" w:space="0" w:color="auto"/>
          </w:divBdr>
          <w:divsChild>
            <w:div w:id="98448204">
              <w:marLeft w:val="0"/>
              <w:marRight w:val="0"/>
              <w:marTop w:val="0"/>
              <w:marBottom w:val="0"/>
              <w:divBdr>
                <w:top w:val="none" w:sz="0" w:space="0" w:color="auto"/>
                <w:left w:val="none" w:sz="0" w:space="0" w:color="auto"/>
                <w:bottom w:val="none" w:sz="0" w:space="0" w:color="auto"/>
                <w:right w:val="none" w:sz="0" w:space="0" w:color="auto"/>
              </w:divBdr>
            </w:div>
          </w:divsChild>
        </w:div>
        <w:div w:id="1488354449">
          <w:marLeft w:val="0"/>
          <w:marRight w:val="0"/>
          <w:marTop w:val="0"/>
          <w:marBottom w:val="0"/>
          <w:divBdr>
            <w:top w:val="none" w:sz="0" w:space="0" w:color="auto"/>
            <w:left w:val="none" w:sz="0" w:space="0" w:color="auto"/>
            <w:bottom w:val="none" w:sz="0" w:space="0" w:color="auto"/>
            <w:right w:val="none" w:sz="0" w:space="0" w:color="auto"/>
          </w:divBdr>
          <w:divsChild>
            <w:div w:id="1093551154">
              <w:marLeft w:val="0"/>
              <w:marRight w:val="0"/>
              <w:marTop w:val="0"/>
              <w:marBottom w:val="0"/>
              <w:divBdr>
                <w:top w:val="none" w:sz="0" w:space="0" w:color="auto"/>
                <w:left w:val="none" w:sz="0" w:space="0" w:color="auto"/>
                <w:bottom w:val="none" w:sz="0" w:space="0" w:color="auto"/>
                <w:right w:val="none" w:sz="0" w:space="0" w:color="auto"/>
              </w:divBdr>
            </w:div>
          </w:divsChild>
        </w:div>
        <w:div w:id="1106265065">
          <w:marLeft w:val="0"/>
          <w:marRight w:val="0"/>
          <w:marTop w:val="0"/>
          <w:marBottom w:val="0"/>
          <w:divBdr>
            <w:top w:val="none" w:sz="0" w:space="0" w:color="auto"/>
            <w:left w:val="none" w:sz="0" w:space="0" w:color="auto"/>
            <w:bottom w:val="none" w:sz="0" w:space="0" w:color="auto"/>
            <w:right w:val="none" w:sz="0" w:space="0" w:color="auto"/>
          </w:divBdr>
          <w:divsChild>
            <w:div w:id="11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146">
      <w:bodyDiv w:val="1"/>
      <w:marLeft w:val="0"/>
      <w:marRight w:val="0"/>
      <w:marTop w:val="0"/>
      <w:marBottom w:val="0"/>
      <w:divBdr>
        <w:top w:val="none" w:sz="0" w:space="0" w:color="auto"/>
        <w:left w:val="none" w:sz="0" w:space="0" w:color="auto"/>
        <w:bottom w:val="none" w:sz="0" w:space="0" w:color="auto"/>
        <w:right w:val="none" w:sz="0" w:space="0" w:color="auto"/>
      </w:divBdr>
    </w:div>
    <w:div w:id="1868830275">
      <w:bodyDiv w:val="1"/>
      <w:marLeft w:val="0"/>
      <w:marRight w:val="0"/>
      <w:marTop w:val="0"/>
      <w:marBottom w:val="0"/>
      <w:divBdr>
        <w:top w:val="none" w:sz="0" w:space="0" w:color="auto"/>
        <w:left w:val="none" w:sz="0" w:space="0" w:color="auto"/>
        <w:bottom w:val="none" w:sz="0" w:space="0" w:color="auto"/>
        <w:right w:val="none" w:sz="0" w:space="0" w:color="auto"/>
      </w:divBdr>
    </w:div>
    <w:div w:id="2027439755">
      <w:bodyDiv w:val="1"/>
      <w:marLeft w:val="0"/>
      <w:marRight w:val="0"/>
      <w:marTop w:val="0"/>
      <w:marBottom w:val="0"/>
      <w:divBdr>
        <w:top w:val="none" w:sz="0" w:space="0" w:color="auto"/>
        <w:left w:val="none" w:sz="0" w:space="0" w:color="auto"/>
        <w:bottom w:val="none" w:sz="0" w:space="0" w:color="auto"/>
        <w:right w:val="none" w:sz="0" w:space="0" w:color="auto"/>
      </w:divBdr>
      <w:divsChild>
        <w:div w:id="157773521">
          <w:marLeft w:val="0"/>
          <w:marRight w:val="960"/>
          <w:marTop w:val="0"/>
          <w:marBottom w:val="528"/>
          <w:divBdr>
            <w:top w:val="none" w:sz="0" w:space="0" w:color="auto"/>
            <w:left w:val="none" w:sz="0" w:space="0" w:color="auto"/>
            <w:bottom w:val="none" w:sz="0" w:space="0" w:color="auto"/>
            <w:right w:val="none" w:sz="0" w:space="0" w:color="auto"/>
          </w:divBdr>
        </w:div>
        <w:div w:id="224535472">
          <w:marLeft w:val="0"/>
          <w:marRight w:val="960"/>
          <w:marTop w:val="0"/>
          <w:marBottom w:val="528"/>
          <w:divBdr>
            <w:top w:val="none" w:sz="0" w:space="0" w:color="auto"/>
            <w:left w:val="none" w:sz="0" w:space="0" w:color="auto"/>
            <w:bottom w:val="none" w:sz="0" w:space="0" w:color="auto"/>
            <w:right w:val="none" w:sz="0" w:space="0" w:color="auto"/>
          </w:divBdr>
        </w:div>
        <w:div w:id="282006820">
          <w:marLeft w:val="0"/>
          <w:marRight w:val="960"/>
          <w:marTop w:val="0"/>
          <w:marBottom w:val="528"/>
          <w:divBdr>
            <w:top w:val="none" w:sz="0" w:space="0" w:color="auto"/>
            <w:left w:val="none" w:sz="0" w:space="0" w:color="auto"/>
            <w:bottom w:val="none" w:sz="0" w:space="0" w:color="auto"/>
            <w:right w:val="none" w:sz="0" w:space="0" w:color="auto"/>
          </w:divBdr>
        </w:div>
        <w:div w:id="340472507">
          <w:marLeft w:val="0"/>
          <w:marRight w:val="960"/>
          <w:marTop w:val="0"/>
          <w:marBottom w:val="528"/>
          <w:divBdr>
            <w:top w:val="none" w:sz="0" w:space="0" w:color="auto"/>
            <w:left w:val="none" w:sz="0" w:space="0" w:color="auto"/>
            <w:bottom w:val="none" w:sz="0" w:space="0" w:color="auto"/>
            <w:right w:val="none" w:sz="0" w:space="0" w:color="auto"/>
          </w:divBdr>
        </w:div>
        <w:div w:id="387345860">
          <w:marLeft w:val="0"/>
          <w:marRight w:val="960"/>
          <w:marTop w:val="0"/>
          <w:marBottom w:val="528"/>
          <w:divBdr>
            <w:top w:val="none" w:sz="0" w:space="0" w:color="auto"/>
            <w:left w:val="none" w:sz="0" w:space="0" w:color="auto"/>
            <w:bottom w:val="none" w:sz="0" w:space="0" w:color="auto"/>
            <w:right w:val="none" w:sz="0" w:space="0" w:color="auto"/>
          </w:divBdr>
        </w:div>
        <w:div w:id="547650085">
          <w:marLeft w:val="0"/>
          <w:marRight w:val="960"/>
          <w:marTop w:val="0"/>
          <w:marBottom w:val="528"/>
          <w:divBdr>
            <w:top w:val="none" w:sz="0" w:space="0" w:color="auto"/>
            <w:left w:val="none" w:sz="0" w:space="0" w:color="auto"/>
            <w:bottom w:val="none" w:sz="0" w:space="0" w:color="auto"/>
            <w:right w:val="none" w:sz="0" w:space="0" w:color="auto"/>
          </w:divBdr>
        </w:div>
        <w:div w:id="664556551">
          <w:marLeft w:val="0"/>
          <w:marRight w:val="960"/>
          <w:marTop w:val="0"/>
          <w:marBottom w:val="528"/>
          <w:divBdr>
            <w:top w:val="none" w:sz="0" w:space="0" w:color="auto"/>
            <w:left w:val="none" w:sz="0" w:space="0" w:color="auto"/>
            <w:bottom w:val="none" w:sz="0" w:space="0" w:color="auto"/>
            <w:right w:val="none" w:sz="0" w:space="0" w:color="auto"/>
          </w:divBdr>
        </w:div>
        <w:div w:id="724913309">
          <w:marLeft w:val="0"/>
          <w:marRight w:val="960"/>
          <w:marTop w:val="0"/>
          <w:marBottom w:val="528"/>
          <w:divBdr>
            <w:top w:val="none" w:sz="0" w:space="0" w:color="auto"/>
            <w:left w:val="none" w:sz="0" w:space="0" w:color="auto"/>
            <w:bottom w:val="none" w:sz="0" w:space="0" w:color="auto"/>
            <w:right w:val="none" w:sz="0" w:space="0" w:color="auto"/>
          </w:divBdr>
        </w:div>
        <w:div w:id="740828677">
          <w:marLeft w:val="0"/>
          <w:marRight w:val="960"/>
          <w:marTop w:val="0"/>
          <w:marBottom w:val="528"/>
          <w:divBdr>
            <w:top w:val="none" w:sz="0" w:space="0" w:color="auto"/>
            <w:left w:val="none" w:sz="0" w:space="0" w:color="auto"/>
            <w:bottom w:val="none" w:sz="0" w:space="0" w:color="auto"/>
            <w:right w:val="none" w:sz="0" w:space="0" w:color="auto"/>
          </w:divBdr>
        </w:div>
        <w:div w:id="760444763">
          <w:marLeft w:val="0"/>
          <w:marRight w:val="960"/>
          <w:marTop w:val="0"/>
          <w:marBottom w:val="528"/>
          <w:divBdr>
            <w:top w:val="none" w:sz="0" w:space="0" w:color="auto"/>
            <w:left w:val="none" w:sz="0" w:space="0" w:color="auto"/>
            <w:bottom w:val="none" w:sz="0" w:space="0" w:color="auto"/>
            <w:right w:val="none" w:sz="0" w:space="0" w:color="auto"/>
          </w:divBdr>
        </w:div>
        <w:div w:id="789478194">
          <w:marLeft w:val="0"/>
          <w:marRight w:val="960"/>
          <w:marTop w:val="0"/>
          <w:marBottom w:val="528"/>
          <w:divBdr>
            <w:top w:val="none" w:sz="0" w:space="0" w:color="auto"/>
            <w:left w:val="none" w:sz="0" w:space="0" w:color="auto"/>
            <w:bottom w:val="none" w:sz="0" w:space="0" w:color="auto"/>
            <w:right w:val="none" w:sz="0" w:space="0" w:color="auto"/>
          </w:divBdr>
        </w:div>
        <w:div w:id="1033845904">
          <w:marLeft w:val="0"/>
          <w:marRight w:val="960"/>
          <w:marTop w:val="0"/>
          <w:marBottom w:val="528"/>
          <w:divBdr>
            <w:top w:val="none" w:sz="0" w:space="0" w:color="auto"/>
            <w:left w:val="none" w:sz="0" w:space="0" w:color="auto"/>
            <w:bottom w:val="none" w:sz="0" w:space="0" w:color="auto"/>
            <w:right w:val="none" w:sz="0" w:space="0" w:color="auto"/>
          </w:divBdr>
        </w:div>
        <w:div w:id="1069617844">
          <w:marLeft w:val="0"/>
          <w:marRight w:val="960"/>
          <w:marTop w:val="0"/>
          <w:marBottom w:val="528"/>
          <w:divBdr>
            <w:top w:val="none" w:sz="0" w:space="0" w:color="auto"/>
            <w:left w:val="none" w:sz="0" w:space="0" w:color="auto"/>
            <w:bottom w:val="none" w:sz="0" w:space="0" w:color="auto"/>
            <w:right w:val="none" w:sz="0" w:space="0" w:color="auto"/>
          </w:divBdr>
        </w:div>
        <w:div w:id="1107655557">
          <w:marLeft w:val="0"/>
          <w:marRight w:val="960"/>
          <w:marTop w:val="0"/>
          <w:marBottom w:val="528"/>
          <w:divBdr>
            <w:top w:val="none" w:sz="0" w:space="0" w:color="auto"/>
            <w:left w:val="none" w:sz="0" w:space="0" w:color="auto"/>
            <w:bottom w:val="none" w:sz="0" w:space="0" w:color="auto"/>
            <w:right w:val="none" w:sz="0" w:space="0" w:color="auto"/>
          </w:divBdr>
        </w:div>
        <w:div w:id="1114595793">
          <w:marLeft w:val="0"/>
          <w:marRight w:val="960"/>
          <w:marTop w:val="0"/>
          <w:marBottom w:val="528"/>
          <w:divBdr>
            <w:top w:val="none" w:sz="0" w:space="0" w:color="auto"/>
            <w:left w:val="none" w:sz="0" w:space="0" w:color="auto"/>
            <w:bottom w:val="none" w:sz="0" w:space="0" w:color="auto"/>
            <w:right w:val="none" w:sz="0" w:space="0" w:color="auto"/>
          </w:divBdr>
        </w:div>
        <w:div w:id="1179195297">
          <w:marLeft w:val="0"/>
          <w:marRight w:val="960"/>
          <w:marTop w:val="0"/>
          <w:marBottom w:val="528"/>
          <w:divBdr>
            <w:top w:val="none" w:sz="0" w:space="0" w:color="auto"/>
            <w:left w:val="none" w:sz="0" w:space="0" w:color="auto"/>
            <w:bottom w:val="none" w:sz="0" w:space="0" w:color="auto"/>
            <w:right w:val="none" w:sz="0" w:space="0" w:color="auto"/>
          </w:divBdr>
        </w:div>
        <w:div w:id="1203444597">
          <w:marLeft w:val="0"/>
          <w:marRight w:val="960"/>
          <w:marTop w:val="0"/>
          <w:marBottom w:val="528"/>
          <w:divBdr>
            <w:top w:val="none" w:sz="0" w:space="0" w:color="auto"/>
            <w:left w:val="none" w:sz="0" w:space="0" w:color="auto"/>
            <w:bottom w:val="none" w:sz="0" w:space="0" w:color="auto"/>
            <w:right w:val="none" w:sz="0" w:space="0" w:color="auto"/>
          </w:divBdr>
        </w:div>
        <w:div w:id="1235093559">
          <w:marLeft w:val="0"/>
          <w:marRight w:val="960"/>
          <w:marTop w:val="0"/>
          <w:marBottom w:val="528"/>
          <w:divBdr>
            <w:top w:val="none" w:sz="0" w:space="0" w:color="auto"/>
            <w:left w:val="none" w:sz="0" w:space="0" w:color="auto"/>
            <w:bottom w:val="none" w:sz="0" w:space="0" w:color="auto"/>
            <w:right w:val="none" w:sz="0" w:space="0" w:color="auto"/>
          </w:divBdr>
        </w:div>
        <w:div w:id="1609315241">
          <w:marLeft w:val="0"/>
          <w:marRight w:val="960"/>
          <w:marTop w:val="0"/>
          <w:marBottom w:val="528"/>
          <w:divBdr>
            <w:top w:val="none" w:sz="0" w:space="0" w:color="auto"/>
            <w:left w:val="none" w:sz="0" w:space="0" w:color="auto"/>
            <w:bottom w:val="none" w:sz="0" w:space="0" w:color="auto"/>
            <w:right w:val="none" w:sz="0" w:space="0" w:color="auto"/>
          </w:divBdr>
        </w:div>
        <w:div w:id="1911455234">
          <w:marLeft w:val="0"/>
          <w:marRight w:val="960"/>
          <w:marTop w:val="0"/>
          <w:marBottom w:val="528"/>
          <w:divBdr>
            <w:top w:val="none" w:sz="0" w:space="0" w:color="auto"/>
            <w:left w:val="none" w:sz="0" w:space="0" w:color="auto"/>
            <w:bottom w:val="none" w:sz="0" w:space="0" w:color="auto"/>
            <w:right w:val="none" w:sz="0" w:space="0" w:color="auto"/>
          </w:divBdr>
        </w:div>
        <w:div w:id="2046827428">
          <w:marLeft w:val="0"/>
          <w:marRight w:val="960"/>
          <w:marTop w:val="0"/>
          <w:marBottom w:val="528"/>
          <w:divBdr>
            <w:top w:val="none" w:sz="0" w:space="0" w:color="auto"/>
            <w:left w:val="none" w:sz="0" w:space="0" w:color="auto"/>
            <w:bottom w:val="none" w:sz="0" w:space="0" w:color="auto"/>
            <w:right w:val="none" w:sz="0" w:space="0" w:color="auto"/>
          </w:divBdr>
        </w:div>
        <w:div w:id="2059887775">
          <w:marLeft w:val="0"/>
          <w:marRight w:val="960"/>
          <w:marTop w:val="0"/>
          <w:marBottom w:val="528"/>
          <w:divBdr>
            <w:top w:val="none" w:sz="0" w:space="0" w:color="auto"/>
            <w:left w:val="none" w:sz="0" w:space="0" w:color="auto"/>
            <w:bottom w:val="none" w:sz="0" w:space="0" w:color="auto"/>
            <w:right w:val="none" w:sz="0" w:space="0" w:color="auto"/>
          </w:divBdr>
        </w:div>
      </w:divsChild>
    </w:div>
    <w:div w:id="2046174755">
      <w:bodyDiv w:val="1"/>
      <w:marLeft w:val="0"/>
      <w:marRight w:val="0"/>
      <w:marTop w:val="0"/>
      <w:marBottom w:val="0"/>
      <w:divBdr>
        <w:top w:val="none" w:sz="0" w:space="0" w:color="auto"/>
        <w:left w:val="none" w:sz="0" w:space="0" w:color="auto"/>
        <w:bottom w:val="none" w:sz="0" w:space="0" w:color="auto"/>
        <w:right w:val="none" w:sz="0" w:space="0" w:color="auto"/>
      </w:divBdr>
      <w:divsChild>
        <w:div w:id="427819121">
          <w:marLeft w:val="0"/>
          <w:marRight w:val="600"/>
          <w:marTop w:val="0"/>
          <w:marBottom w:val="480"/>
          <w:divBdr>
            <w:top w:val="none" w:sz="0" w:space="0" w:color="auto"/>
            <w:left w:val="none" w:sz="0" w:space="0" w:color="auto"/>
            <w:bottom w:val="none" w:sz="0" w:space="0" w:color="auto"/>
            <w:right w:val="none" w:sz="0" w:space="0" w:color="auto"/>
          </w:divBdr>
        </w:div>
      </w:divsChild>
    </w:div>
    <w:div w:id="21029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indows.wunderlist.com/download/" TargetMode="External"/><Relationship Id="rId26" Type="http://schemas.openxmlformats.org/officeDocument/2006/relationships/hyperlink" Target="http://luz.vc/ferramentas/planilhas/planilha-de-fluxo-de-caixa-com-analise-bancaria/" TargetMode="External"/><Relationship Id="rId39" Type="http://schemas.openxmlformats.org/officeDocument/2006/relationships/hyperlink" Target="http://luz.vc/ferramentas/planilhas/planilha-de-controle-de-cheques/" TargetMode="External"/><Relationship Id="rId3" Type="http://schemas.openxmlformats.org/officeDocument/2006/relationships/styles" Target="styles.xml"/><Relationship Id="rId21" Type="http://schemas.openxmlformats.org/officeDocument/2006/relationships/hyperlink" Target="https://play.google.com/store/apps/details?id=com.wunderkinder.wunderlistandroid" TargetMode="External"/><Relationship Id="rId34" Type="http://schemas.openxmlformats.org/officeDocument/2006/relationships/hyperlink" Target="http://luz.vc/ferramentas/planilhas/planilha-de-fluxo-de-caixa-com-centro-de-custos/" TargetMode="External"/><Relationship Id="rId42" Type="http://schemas.openxmlformats.org/officeDocument/2006/relationships/image" Target="media/image9.jpg"/><Relationship Id="rId47" Type="http://schemas.openxmlformats.org/officeDocument/2006/relationships/image" Target="media/image14.png"/><Relationship Id="rId50" Type="http://schemas.openxmlformats.org/officeDocument/2006/relationships/hyperlink" Target="http://e-negocioscidadesp.prefeitura.sp.gov.br/" TargetMode="External"/><Relationship Id="rId7" Type="http://schemas.openxmlformats.org/officeDocument/2006/relationships/hyperlink" Target="https://www.google.com/services/solutions/work-better.html" TargetMode="External"/><Relationship Id="rId12" Type="http://schemas.openxmlformats.org/officeDocument/2006/relationships/comments" Target="comments.xml"/><Relationship Id="rId17" Type="http://schemas.openxmlformats.org/officeDocument/2006/relationships/hyperlink" Target="http://appstore.com/mac/Wunderlist" TargetMode="External"/><Relationship Id="rId25" Type="http://schemas.openxmlformats.org/officeDocument/2006/relationships/hyperlink" Target="http://luz.vc/ferramentas/planilhas/planilha-de-fluxo-de-caixa-com-analise-de-forma-de-pagamento/" TargetMode="External"/><Relationship Id="rId33" Type="http://schemas.openxmlformats.org/officeDocument/2006/relationships/hyperlink" Target="http://luz.vc/ferramentas/planilhas/planilha-de-contas-a-receber-com-controle-de-parcelas-e-inadimplenci/" TargetMode="External"/><Relationship Id="rId38" Type="http://schemas.openxmlformats.org/officeDocument/2006/relationships/hyperlink" Target="http://luz.vc/ferramentas/planilhas/planilha-de-comparador-de-emprestimos/" TargetMode="External"/><Relationship Id="rId46"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www.wunderlist.com/" TargetMode="External"/><Relationship Id="rId20" Type="http://schemas.openxmlformats.org/officeDocument/2006/relationships/hyperlink" Target="http://www.appstore.com/Wunderlist" TargetMode="External"/><Relationship Id="rId29" Type="http://schemas.openxmlformats.org/officeDocument/2006/relationships/hyperlink" Target="http://luz.vc/ferramentas/planilhas/planilha-de-calculo-de-ponto-de-equilibrio/" TargetMode="External"/><Relationship Id="rId41" Type="http://schemas.openxmlformats.org/officeDocument/2006/relationships/hyperlink" Target="http://luz.vc/ferramentas/planilhas-pessoais/planilha-de-financas-pessoais/" TargetMode="Externa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hyperlink" Target="https://translate.googleusercontent.com/translate_c?depth=1&amp;hl=pt-BR&amp;prev=search&amp;rurl=translate.google.com.br&amp;sl=en&amp;u=http://www.apple.com/retail/business/&amp;usg=ALkJrhhFbLAXOIzSh8CLe-BPdf_NGHTQtQ" TargetMode="External"/><Relationship Id="rId24" Type="http://schemas.openxmlformats.org/officeDocument/2006/relationships/hyperlink" Target="http://luz.vc/ferramentas/planilhas-prontas/planilha-de-fluxo-de-caixa/" TargetMode="External"/><Relationship Id="rId32" Type="http://schemas.openxmlformats.org/officeDocument/2006/relationships/hyperlink" Target="http://luz.vc/ferramentas/planilhas/planilha-de-cronograma-fisico-financeiro/" TargetMode="External"/><Relationship Id="rId37" Type="http://schemas.openxmlformats.org/officeDocument/2006/relationships/hyperlink" Target="http://luz.vc/ferramentas/planilhas/planilha-de-orcamento/" TargetMode="External"/><Relationship Id="rId40" Type="http://schemas.openxmlformats.org/officeDocument/2006/relationships/image" Target="media/image8.jpeg"/><Relationship Id="rId45" Type="http://schemas.openxmlformats.org/officeDocument/2006/relationships/image" Target="media/image12.jp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organizze.com.br/empresas" TargetMode="External"/><Relationship Id="rId28" Type="http://schemas.openxmlformats.org/officeDocument/2006/relationships/hyperlink" Target="http://luz.vc/ferramentas/planilhas/planilha-de-contas-a-receber/" TargetMode="External"/><Relationship Id="rId36" Type="http://schemas.openxmlformats.org/officeDocument/2006/relationships/hyperlink" Target="http://luz.vc/ferramentas/planilhas/planilha-de-indicadores-financeiros/" TargetMode="External"/><Relationship Id="rId49" Type="http://schemas.openxmlformats.org/officeDocument/2006/relationships/image" Target="media/image16.png"/><Relationship Id="rId10" Type="http://schemas.microsoft.com/office/2007/relationships/hdphoto" Target="media/hdphoto1.wdp"/><Relationship Id="rId19" Type="http://schemas.openxmlformats.org/officeDocument/2006/relationships/hyperlink" Target="http://www.appstore.com/Wunderlist" TargetMode="External"/><Relationship Id="rId31" Type="http://schemas.openxmlformats.org/officeDocument/2006/relationships/hyperlink" Target="http://luz.vc/ferramentas/planilhas/planilha-de-rateio-de-custos-por-departamento/" TargetMode="External"/><Relationship Id="rId44" Type="http://schemas.openxmlformats.org/officeDocument/2006/relationships/image" Target="media/image11.jpeg"/><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6.jpg"/><Relationship Id="rId22" Type="http://schemas.openxmlformats.org/officeDocument/2006/relationships/hyperlink" Target="https://chrome.google.com/webstore/detail/wunderlist/dmnddeddcgdllibmaodanoonljfdmooc" TargetMode="External"/><Relationship Id="rId27" Type="http://schemas.openxmlformats.org/officeDocument/2006/relationships/hyperlink" Target="http://luz.vc/ferramentas/planilhas/planilha-de-contas-a-pagar/" TargetMode="External"/><Relationship Id="rId30" Type="http://schemas.openxmlformats.org/officeDocument/2006/relationships/hyperlink" Target="http://luz.vc/ferramentas/planilhas/planilha-de-calculo-de-margem-de-contribuicao-e-lucratividade/" TargetMode="External"/><Relationship Id="rId35" Type="http://schemas.openxmlformats.org/officeDocument/2006/relationships/hyperlink" Target="http://luz.vc/ferramentas/planilhas/planilha-mapa-de-analise-financeira/" TargetMode="External"/><Relationship Id="rId43" Type="http://schemas.openxmlformats.org/officeDocument/2006/relationships/image" Target="media/image10.png"/><Relationship Id="rId48" Type="http://schemas.openxmlformats.org/officeDocument/2006/relationships/image" Target="media/image15.png"/><Relationship Id="rId8" Type="http://schemas.openxmlformats.org/officeDocument/2006/relationships/image" Target="media/image4.pn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40404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6208B-76B9-443F-8C3A-456272A8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2257</Words>
  <Characters>12191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rotini</dc:creator>
  <cp:keywords/>
  <dc:description/>
  <cp:lastModifiedBy>jo rotini</cp:lastModifiedBy>
  <cp:revision>2</cp:revision>
  <dcterms:created xsi:type="dcterms:W3CDTF">2014-11-30T17:55:00Z</dcterms:created>
  <dcterms:modified xsi:type="dcterms:W3CDTF">2014-11-30T17:55:00Z</dcterms:modified>
</cp:coreProperties>
</file>